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75DCB" w14:textId="60754336" w:rsidR="008158AD" w:rsidRPr="00F041D3" w:rsidRDefault="008E2F06" w:rsidP="00115E16">
      <w:pPr>
        <w:spacing w:after="160" w:line="259" w:lineRule="auto"/>
        <w:jc w:val="right"/>
        <w:rPr>
          <w:rStyle w:val="Heading1Char"/>
          <w:rFonts w:eastAsiaTheme="majorEastAsia"/>
          <w:b/>
          <w:bCs/>
          <w:sz w:val="22"/>
          <w:szCs w:val="22"/>
          <w:lang w:val="lt-LT"/>
        </w:rPr>
      </w:pPr>
      <w:r w:rsidRPr="00F041D3">
        <w:rPr>
          <w:rStyle w:val="Heading1Char"/>
          <w:rFonts w:eastAsiaTheme="majorEastAsia"/>
          <w:b/>
          <w:bCs/>
          <w:sz w:val="22"/>
          <w:szCs w:val="22"/>
          <w:lang w:val="lt-LT"/>
        </w:rPr>
        <w:t>2</w:t>
      </w:r>
      <w:r w:rsidR="008158AD" w:rsidRPr="00F041D3">
        <w:rPr>
          <w:rStyle w:val="Heading1Char"/>
          <w:rFonts w:eastAsiaTheme="majorEastAsia"/>
          <w:b/>
          <w:bCs/>
          <w:sz w:val="22"/>
          <w:szCs w:val="22"/>
          <w:lang w:val="lt-LT"/>
        </w:rPr>
        <w:t xml:space="preserve"> priedas. Techninė specifikacija</w:t>
      </w:r>
    </w:p>
    <w:p w14:paraId="6E95FFD2" w14:textId="77777777" w:rsidR="008158AD" w:rsidRPr="00F041D3" w:rsidRDefault="008158AD" w:rsidP="008158AD">
      <w:pPr>
        <w:pStyle w:val="Title"/>
        <w:rPr>
          <w:rStyle w:val="Heading1Char"/>
          <w:rFonts w:eastAsiaTheme="majorEastAsia"/>
          <w:spacing w:val="0"/>
          <w:kern w:val="0"/>
          <w:sz w:val="22"/>
          <w:szCs w:val="22"/>
        </w:rPr>
      </w:pPr>
    </w:p>
    <w:p w14:paraId="2A113528" w14:textId="30E68911" w:rsidR="00E07CCE" w:rsidRPr="00F041D3" w:rsidRDefault="00E07CCE" w:rsidP="00E07CCE">
      <w:pPr>
        <w:pStyle w:val="Title"/>
        <w:jc w:val="center"/>
        <w:rPr>
          <w:rStyle w:val="Heading1Char"/>
          <w:rFonts w:eastAsiaTheme="majorEastAsia"/>
          <w:spacing w:val="0"/>
          <w:kern w:val="0"/>
          <w:sz w:val="22"/>
          <w:szCs w:val="22"/>
        </w:rPr>
      </w:pPr>
      <w:r w:rsidRPr="00F041D3">
        <w:rPr>
          <w:rStyle w:val="Heading1Char"/>
          <w:rFonts w:eastAsiaTheme="majorEastAsia"/>
          <w:b/>
          <w:bCs/>
          <w:spacing w:val="0"/>
          <w:kern w:val="0"/>
          <w:sz w:val="22"/>
          <w:szCs w:val="22"/>
        </w:rPr>
        <w:t>Internetinės svetainės turinio valdymo sistemos programavimo darb</w:t>
      </w:r>
      <w:r w:rsidR="00CD2DB0" w:rsidRPr="00F041D3">
        <w:rPr>
          <w:rStyle w:val="Heading1Char"/>
          <w:rFonts w:eastAsiaTheme="majorEastAsia"/>
          <w:b/>
          <w:bCs/>
          <w:spacing w:val="0"/>
          <w:kern w:val="0"/>
          <w:sz w:val="22"/>
          <w:szCs w:val="22"/>
        </w:rPr>
        <w:t>ų</w:t>
      </w:r>
      <w:r w:rsidRPr="00F041D3">
        <w:rPr>
          <w:rStyle w:val="Heading1Char"/>
          <w:rFonts w:eastAsiaTheme="majorEastAsia"/>
          <w:b/>
          <w:bCs/>
          <w:spacing w:val="0"/>
          <w:kern w:val="0"/>
          <w:sz w:val="22"/>
          <w:szCs w:val="22"/>
        </w:rPr>
        <w:t xml:space="preserve"> ir dizaino sukūrimo paslaug</w:t>
      </w:r>
      <w:r w:rsidR="00CD2DB0" w:rsidRPr="00F041D3">
        <w:rPr>
          <w:rStyle w:val="Heading1Char"/>
          <w:rFonts w:eastAsiaTheme="majorEastAsia"/>
          <w:b/>
          <w:bCs/>
          <w:spacing w:val="0"/>
          <w:kern w:val="0"/>
          <w:sz w:val="22"/>
          <w:szCs w:val="22"/>
        </w:rPr>
        <w:t>ų techninė specifikacija</w:t>
      </w:r>
    </w:p>
    <w:p w14:paraId="686A58F9" w14:textId="77777777" w:rsidR="008158AD" w:rsidRPr="00F041D3" w:rsidRDefault="008158AD" w:rsidP="008158AD">
      <w:pPr>
        <w:rPr>
          <w:sz w:val="22"/>
          <w:szCs w:val="22"/>
          <w:lang w:val="lt-LT"/>
        </w:rPr>
      </w:pPr>
    </w:p>
    <w:p w14:paraId="251C4CEB" w14:textId="77777777" w:rsidR="00E07CCE" w:rsidRPr="00F041D3" w:rsidRDefault="00E07CCE" w:rsidP="00683A34">
      <w:pPr>
        <w:pStyle w:val="Default"/>
        <w:jc w:val="both"/>
        <w:rPr>
          <w:rFonts w:ascii="Times New Roman" w:hAnsi="Times New Roman" w:cs="Times New Roman"/>
          <w:sz w:val="22"/>
          <w:szCs w:val="22"/>
        </w:rPr>
      </w:pPr>
    </w:p>
    <w:p w14:paraId="334E6401" w14:textId="5416DF47" w:rsidR="00E07CCE" w:rsidRPr="00F041D3" w:rsidRDefault="00F4645A" w:rsidP="00E07CCE">
      <w:pPr>
        <w:pStyle w:val="Default"/>
        <w:jc w:val="both"/>
        <w:rPr>
          <w:rFonts w:ascii="Times New Roman" w:hAnsi="Times New Roman" w:cs="Times New Roman"/>
          <w:sz w:val="22"/>
          <w:szCs w:val="22"/>
        </w:rPr>
      </w:pPr>
      <w:r w:rsidRPr="00F041D3">
        <w:rPr>
          <w:rFonts w:ascii="Times New Roman" w:hAnsi="Times New Roman" w:cs="Times New Roman"/>
          <w:sz w:val="22"/>
          <w:szCs w:val="22"/>
        </w:rPr>
        <w:t xml:space="preserve">1. </w:t>
      </w:r>
      <w:r w:rsidR="008158AD" w:rsidRPr="00F041D3">
        <w:rPr>
          <w:rFonts w:ascii="Times New Roman" w:hAnsi="Times New Roman" w:cs="Times New Roman"/>
          <w:sz w:val="22"/>
          <w:szCs w:val="22"/>
        </w:rPr>
        <w:t>Lietuvos muzikos ir teatro akademij</w:t>
      </w:r>
      <w:r w:rsidR="00E07CCE" w:rsidRPr="00F041D3">
        <w:rPr>
          <w:rFonts w:ascii="Times New Roman" w:hAnsi="Times New Roman" w:cs="Times New Roman"/>
          <w:sz w:val="22"/>
          <w:szCs w:val="22"/>
        </w:rPr>
        <w:t>a</w:t>
      </w:r>
      <w:r w:rsidR="008158AD" w:rsidRPr="00F041D3">
        <w:rPr>
          <w:rFonts w:ascii="Times New Roman" w:hAnsi="Times New Roman" w:cs="Times New Roman"/>
          <w:sz w:val="22"/>
          <w:szCs w:val="22"/>
        </w:rPr>
        <w:t xml:space="preserve"> (toliau – LMTA, </w:t>
      </w:r>
      <w:r w:rsidR="00E07CCE" w:rsidRPr="00F041D3">
        <w:rPr>
          <w:rFonts w:ascii="Times New Roman" w:hAnsi="Times New Roman" w:cs="Times New Roman"/>
          <w:sz w:val="22"/>
          <w:szCs w:val="22"/>
        </w:rPr>
        <w:t>P</w:t>
      </w:r>
      <w:r w:rsidR="008158AD" w:rsidRPr="00F041D3">
        <w:rPr>
          <w:rFonts w:ascii="Times New Roman" w:hAnsi="Times New Roman" w:cs="Times New Roman"/>
          <w:sz w:val="22"/>
          <w:szCs w:val="22"/>
        </w:rPr>
        <w:t xml:space="preserve">erkančioji </w:t>
      </w:r>
      <w:r w:rsidR="00E07CCE" w:rsidRPr="00F041D3">
        <w:rPr>
          <w:rFonts w:ascii="Times New Roman" w:hAnsi="Times New Roman" w:cs="Times New Roman"/>
          <w:sz w:val="22"/>
          <w:szCs w:val="22"/>
        </w:rPr>
        <w:t>O</w:t>
      </w:r>
      <w:r w:rsidR="008158AD" w:rsidRPr="00F041D3">
        <w:rPr>
          <w:rFonts w:ascii="Times New Roman" w:hAnsi="Times New Roman" w:cs="Times New Roman"/>
          <w:sz w:val="22"/>
          <w:szCs w:val="22"/>
        </w:rPr>
        <w:t>rganizacija</w:t>
      </w:r>
      <w:r w:rsidR="008E2F06" w:rsidRPr="00F041D3">
        <w:rPr>
          <w:rFonts w:ascii="Times New Roman" w:hAnsi="Times New Roman" w:cs="Times New Roman"/>
          <w:sz w:val="22"/>
          <w:szCs w:val="22"/>
        </w:rPr>
        <w:t>/PO</w:t>
      </w:r>
      <w:r w:rsidR="008158AD" w:rsidRPr="00F041D3">
        <w:rPr>
          <w:rFonts w:ascii="Times New Roman" w:hAnsi="Times New Roman" w:cs="Times New Roman"/>
          <w:sz w:val="22"/>
          <w:szCs w:val="22"/>
        </w:rPr>
        <w:t>)</w:t>
      </w:r>
      <w:r w:rsidR="00E07CCE" w:rsidRPr="00F041D3">
        <w:rPr>
          <w:rFonts w:ascii="Times New Roman" w:hAnsi="Times New Roman" w:cs="Times New Roman"/>
          <w:sz w:val="22"/>
          <w:szCs w:val="22"/>
        </w:rPr>
        <w:t>,</w:t>
      </w:r>
      <w:r w:rsidR="008158AD" w:rsidRPr="00F041D3">
        <w:rPr>
          <w:rFonts w:ascii="Times New Roman" w:hAnsi="Times New Roman" w:cs="Times New Roman"/>
          <w:sz w:val="22"/>
          <w:szCs w:val="22"/>
        </w:rPr>
        <w:t xml:space="preserve"> </w:t>
      </w:r>
      <w:r w:rsidR="00683A34" w:rsidRPr="00F041D3">
        <w:rPr>
          <w:rFonts w:ascii="Times New Roman" w:hAnsi="Times New Roman" w:cs="Times New Roman"/>
          <w:sz w:val="22"/>
          <w:szCs w:val="22"/>
        </w:rPr>
        <w:t xml:space="preserve">įgyvendindama projektą „Scenos menų tyrimų ekscelencijos centro steigimas ir plėtra“ Nr.S-A-UEI-23-4 / Nr.ISU-275, kuria </w:t>
      </w:r>
      <w:r w:rsidR="00E07CCE" w:rsidRPr="00F041D3">
        <w:rPr>
          <w:rFonts w:ascii="Times New Roman" w:hAnsi="Times New Roman" w:cs="Times New Roman"/>
          <w:sz w:val="22"/>
          <w:szCs w:val="22"/>
        </w:rPr>
        <w:t>Scenos menų tyrimų</w:t>
      </w:r>
      <w:r w:rsidR="00683A34" w:rsidRPr="00F041D3">
        <w:rPr>
          <w:rFonts w:ascii="Times New Roman" w:hAnsi="Times New Roman" w:cs="Times New Roman"/>
          <w:sz w:val="22"/>
          <w:szCs w:val="22"/>
        </w:rPr>
        <w:t xml:space="preserve"> centrui dedikuotą internetinę svetainę (toliau – </w:t>
      </w:r>
      <w:r w:rsidR="00DE7A75" w:rsidRPr="00F041D3">
        <w:rPr>
          <w:rFonts w:ascii="Times New Roman" w:hAnsi="Times New Roman" w:cs="Times New Roman"/>
          <w:sz w:val="22"/>
          <w:szCs w:val="22"/>
        </w:rPr>
        <w:t>S</w:t>
      </w:r>
      <w:r w:rsidR="00683A34" w:rsidRPr="00F041D3">
        <w:rPr>
          <w:rFonts w:ascii="Times New Roman" w:hAnsi="Times New Roman" w:cs="Times New Roman"/>
          <w:sz w:val="22"/>
          <w:szCs w:val="22"/>
        </w:rPr>
        <w:t>vetainė)</w:t>
      </w:r>
      <w:r w:rsidR="00E07CCE" w:rsidRPr="00F041D3">
        <w:rPr>
          <w:rFonts w:ascii="Times New Roman" w:hAnsi="Times New Roman" w:cs="Times New Roman"/>
          <w:sz w:val="22"/>
          <w:szCs w:val="22"/>
        </w:rPr>
        <w:t xml:space="preserve"> ir vykdo viešąjį paslaugų pirkimą „Internetinės svetainės turinio valdymo sistemos programavimo darbai ir dizaino sukūrimo paslaugos“. Šiuo pirkimu siekiama įsigyti interneto svetainės (parc.lmta.lt) sukūrimo, palaikymo, vystymo, taip pat Turinio valdymo sistemos (toliau – TVS) modernizavimo (įskiepių atnaujinimas) ir duomenų perkėlimo paslaugas.</w:t>
      </w:r>
    </w:p>
    <w:p w14:paraId="615F4956" w14:textId="77777777" w:rsidR="00E07CCE" w:rsidRPr="00F041D3" w:rsidRDefault="00E07CCE" w:rsidP="00E07CCE">
      <w:pPr>
        <w:rPr>
          <w:sz w:val="22"/>
          <w:szCs w:val="22"/>
          <w:lang w:val="lt-LT"/>
        </w:rPr>
      </w:pPr>
    </w:p>
    <w:p w14:paraId="1F8D5351" w14:textId="0A3DCF1D" w:rsidR="00E07CCE" w:rsidRPr="00F041D3" w:rsidRDefault="00F4645A" w:rsidP="00E07CCE">
      <w:pPr>
        <w:pStyle w:val="Default"/>
        <w:jc w:val="both"/>
        <w:rPr>
          <w:rFonts w:ascii="Times New Roman" w:hAnsi="Times New Roman" w:cs="Times New Roman"/>
          <w:sz w:val="22"/>
          <w:szCs w:val="22"/>
        </w:rPr>
      </w:pPr>
      <w:r w:rsidRPr="00F041D3">
        <w:rPr>
          <w:rFonts w:ascii="Times New Roman" w:hAnsi="Times New Roman" w:cs="Times New Roman"/>
          <w:b/>
          <w:bCs/>
          <w:sz w:val="22"/>
          <w:szCs w:val="22"/>
        </w:rPr>
        <w:t xml:space="preserve">2. </w:t>
      </w:r>
      <w:r w:rsidR="00E07CCE" w:rsidRPr="00F041D3">
        <w:rPr>
          <w:rFonts w:ascii="Times New Roman" w:hAnsi="Times New Roman" w:cs="Times New Roman"/>
          <w:b/>
          <w:bCs/>
          <w:sz w:val="22"/>
          <w:szCs w:val="22"/>
        </w:rPr>
        <w:t>Svetainės paskirtis</w:t>
      </w:r>
      <w:r w:rsidR="00E07CCE" w:rsidRPr="00F041D3">
        <w:rPr>
          <w:rFonts w:ascii="Times New Roman" w:hAnsi="Times New Roman" w:cs="Times New Roman"/>
          <w:sz w:val="22"/>
          <w:szCs w:val="22"/>
        </w:rPr>
        <w:t>. Scenos menų tyrimų centro svetainė yra viena svarbiausių PO komunikacijos viešojoje erdvėje įrankių. Svetainės pagrindinis tikslas PO veiklos ir renginių viešinimas, studentų ir darbuotojų informavimas. Informacija Scenos menų tyrimų centro  svetainėje pateikiama 2 kalbomis: lietuvių ir anglų.</w:t>
      </w:r>
    </w:p>
    <w:p w14:paraId="0BC2138F" w14:textId="77777777" w:rsidR="00E07CCE" w:rsidRPr="00F041D3" w:rsidRDefault="00E07CCE" w:rsidP="00E07CCE">
      <w:pPr>
        <w:ind w:firstLine="720"/>
        <w:jc w:val="both"/>
        <w:rPr>
          <w:sz w:val="22"/>
          <w:szCs w:val="22"/>
          <w:lang w:val="lt-LT"/>
        </w:rPr>
      </w:pPr>
    </w:p>
    <w:p w14:paraId="2F751337" w14:textId="47909236" w:rsidR="00E07CCE" w:rsidRPr="00F041D3" w:rsidRDefault="00F4645A" w:rsidP="00E07CCE">
      <w:pPr>
        <w:jc w:val="both"/>
        <w:rPr>
          <w:sz w:val="22"/>
          <w:szCs w:val="22"/>
          <w:lang w:val="lt-LT"/>
        </w:rPr>
      </w:pPr>
      <w:r w:rsidRPr="00F041D3">
        <w:rPr>
          <w:b/>
          <w:sz w:val="22"/>
          <w:szCs w:val="22"/>
          <w:lang w:val="lt-LT"/>
        </w:rPr>
        <w:t xml:space="preserve">3. </w:t>
      </w:r>
      <w:r w:rsidR="00E07CCE" w:rsidRPr="00F041D3">
        <w:rPr>
          <w:b/>
          <w:sz w:val="22"/>
          <w:szCs w:val="22"/>
          <w:lang w:val="lt-LT"/>
        </w:rPr>
        <w:t>Svetainės tikslinės grupės (lankytojai, naudotojai).</w:t>
      </w:r>
      <w:r w:rsidR="00E07CCE" w:rsidRPr="00F041D3">
        <w:rPr>
          <w:sz w:val="22"/>
          <w:szCs w:val="22"/>
          <w:lang w:val="lt-LT"/>
        </w:rPr>
        <w:t xml:space="preserve"> Scenos menų tyrimų centro svetaine naudojasi būsimi ir esami studentai, dėstytojai, mokslo darbuotojai ir tyrėjai, alumni, Lietuvos Respublikos gyventojai, ir visi kiti asmenys, besidomintys mokslu, menu ir meniniais tyrimais.</w:t>
      </w:r>
    </w:p>
    <w:p w14:paraId="396EFCA6" w14:textId="77777777" w:rsidR="00E07CCE" w:rsidRPr="00F041D3" w:rsidRDefault="00E07CCE" w:rsidP="00E07CCE">
      <w:pPr>
        <w:jc w:val="both"/>
        <w:rPr>
          <w:sz w:val="22"/>
          <w:szCs w:val="22"/>
          <w:lang w:val="lt-LT"/>
        </w:rPr>
      </w:pPr>
    </w:p>
    <w:p w14:paraId="71DF33B5" w14:textId="7BBE3919" w:rsidR="00E07CCE" w:rsidRPr="00F041D3" w:rsidRDefault="00F4645A" w:rsidP="00E07CCE">
      <w:pPr>
        <w:jc w:val="both"/>
        <w:rPr>
          <w:sz w:val="22"/>
          <w:szCs w:val="22"/>
          <w:lang w:val="lt-LT"/>
        </w:rPr>
      </w:pPr>
      <w:r w:rsidRPr="00F041D3">
        <w:rPr>
          <w:b/>
          <w:sz w:val="22"/>
          <w:szCs w:val="22"/>
          <w:lang w:val="lt-LT"/>
        </w:rPr>
        <w:t xml:space="preserve">4. </w:t>
      </w:r>
      <w:r w:rsidR="00E07CCE" w:rsidRPr="00F041D3">
        <w:rPr>
          <w:b/>
          <w:sz w:val="22"/>
          <w:szCs w:val="22"/>
          <w:lang w:val="lt-LT"/>
        </w:rPr>
        <w:t xml:space="preserve">Tikslas. </w:t>
      </w:r>
      <w:r w:rsidR="00E07CCE" w:rsidRPr="00F041D3">
        <w:rPr>
          <w:sz w:val="22"/>
          <w:szCs w:val="22"/>
          <w:lang w:val="lt-LT"/>
        </w:rPr>
        <w:t xml:space="preserve">Sukurti Scenos menų tyrimų centro svetainės dizainą, TVS ir užtikrinti saugų esamų duomenų perkėlimą, remiantis naujausiais technologiniais sprendimais, kurie turi atitikti valstybės informaciniams ištekliams taikomus saugumo ir kitus reikalavimus. </w:t>
      </w:r>
    </w:p>
    <w:p w14:paraId="520794E9" w14:textId="77777777" w:rsidR="00DD49F5" w:rsidRPr="00F041D3" w:rsidRDefault="00DD49F5" w:rsidP="00E07CCE">
      <w:pPr>
        <w:jc w:val="both"/>
        <w:rPr>
          <w:sz w:val="22"/>
          <w:szCs w:val="22"/>
          <w:lang w:val="lt-LT"/>
        </w:rPr>
      </w:pPr>
    </w:p>
    <w:p w14:paraId="7E0B1740" w14:textId="4F8A2E4A" w:rsidR="00DD49F5" w:rsidRPr="00F041D3" w:rsidRDefault="00DD49F5" w:rsidP="00E07CCE">
      <w:pPr>
        <w:jc w:val="both"/>
        <w:rPr>
          <w:sz w:val="22"/>
          <w:szCs w:val="22"/>
          <w:lang w:val="lt-LT"/>
        </w:rPr>
      </w:pPr>
      <w:r w:rsidRPr="00F041D3">
        <w:rPr>
          <w:sz w:val="22"/>
          <w:szCs w:val="22"/>
          <w:lang w:val="lt-LT"/>
        </w:rPr>
        <w:t xml:space="preserve">5. </w:t>
      </w:r>
      <w:r w:rsidRPr="00F041D3">
        <w:rPr>
          <w:sz w:val="22"/>
          <w:szCs w:val="22"/>
          <w:lang w:val="lt-LT"/>
        </w:rPr>
        <w:t>Jei šioje Techninėje specifikacijoje ar kituose Pirkimo dokumentuose nurodytos konkrečios prekės, gamintojo, prekės ženklo, modelio, kilmės, gamybos būdo ar technologijos nuorodos, jos pateikiamos tik siekiant tiksliai apibūdinti pirkimo objektą. Tokios nuorodos nereiškia, kad siūloma prekė ar paslauga turi būti būtent nurodytos gamybos. Tiekėjas gali siūlyti lygiaverčius produktus, kurie savo savybėmis ir techniniais parametrais ne blogesni nei nurodyti</w:t>
      </w:r>
      <w:r w:rsidR="00F041D3">
        <w:rPr>
          <w:sz w:val="22"/>
          <w:szCs w:val="22"/>
          <w:lang w:val="lt-LT"/>
        </w:rPr>
        <w:t xml:space="preserve"> </w:t>
      </w:r>
      <w:r w:rsidRPr="00F041D3">
        <w:rPr>
          <w:sz w:val="22"/>
          <w:szCs w:val="22"/>
          <w:lang w:val="lt-LT"/>
        </w:rPr>
        <w:t>pirkimo dokumentuose</w:t>
      </w:r>
      <w:r w:rsidR="00A25DA0">
        <w:rPr>
          <w:sz w:val="22"/>
          <w:szCs w:val="22"/>
          <w:lang w:val="lt-LT"/>
        </w:rPr>
        <w:t xml:space="preserve">. </w:t>
      </w:r>
      <w:r w:rsidRPr="00F041D3">
        <w:rPr>
          <w:sz w:val="22"/>
          <w:szCs w:val="22"/>
          <w:lang w:val="lt-LT"/>
        </w:rPr>
        <w:t>Tiekėjas privalo pateikti lygiavertiškumą pagrindžiančius įrodymus.</w:t>
      </w:r>
    </w:p>
    <w:p w14:paraId="1ACFAAEE" w14:textId="77777777" w:rsidR="00E07CCE" w:rsidRPr="00F041D3" w:rsidRDefault="00E07CCE" w:rsidP="00E07CCE">
      <w:pPr>
        <w:ind w:firstLine="720"/>
        <w:jc w:val="both"/>
        <w:rPr>
          <w:sz w:val="22"/>
          <w:szCs w:val="22"/>
          <w:lang w:val="lt-LT"/>
        </w:rPr>
      </w:pPr>
    </w:p>
    <w:p w14:paraId="5F807071" w14:textId="24FFA4A8" w:rsidR="00E07CCE" w:rsidRPr="00F041D3" w:rsidRDefault="00F4645A" w:rsidP="00F4645A">
      <w:pPr>
        <w:jc w:val="right"/>
        <w:rPr>
          <w:sz w:val="22"/>
          <w:szCs w:val="22"/>
          <w:lang w:val="lt-LT"/>
        </w:rPr>
      </w:pPr>
      <w:r w:rsidRPr="00F041D3">
        <w:rPr>
          <w:sz w:val="22"/>
          <w:szCs w:val="22"/>
          <w:lang w:val="lt-LT"/>
        </w:rPr>
        <w:t>1 lentelė</w:t>
      </w:r>
    </w:p>
    <w:tbl>
      <w:tblPr>
        <w:tblW w:w="10343" w:type="dxa"/>
        <w:jc w:val="center"/>
        <w:tblLayout w:type="fixed"/>
        <w:tblLook w:val="0400" w:firstRow="0" w:lastRow="0" w:firstColumn="0" w:lastColumn="0" w:noHBand="0" w:noVBand="1"/>
      </w:tblPr>
      <w:tblGrid>
        <w:gridCol w:w="995"/>
        <w:gridCol w:w="9348"/>
      </w:tblGrid>
      <w:tr w:rsidR="00E07CCE" w:rsidRPr="00F041D3" w14:paraId="633D476D"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D668121" w14:textId="77777777" w:rsidR="00E07CCE" w:rsidRPr="00F041D3" w:rsidRDefault="00E07CCE" w:rsidP="00DB4F02">
            <w:pPr>
              <w:rPr>
                <w:sz w:val="22"/>
                <w:szCs w:val="22"/>
                <w:lang w:val="lt-LT"/>
              </w:rPr>
            </w:pPr>
            <w:r w:rsidRPr="00F041D3">
              <w:rPr>
                <w:b/>
                <w:sz w:val="22"/>
                <w:szCs w:val="22"/>
                <w:lang w:val="lt-LT"/>
              </w:rPr>
              <w:t>Eil.</w:t>
            </w:r>
            <w:r w:rsidRPr="00F041D3">
              <w:rPr>
                <w:sz w:val="22"/>
                <w:szCs w:val="22"/>
                <w:lang w:val="lt-LT"/>
              </w:rPr>
              <w:t xml:space="preserve"> </w:t>
            </w:r>
            <w:r w:rsidRPr="00F041D3">
              <w:rPr>
                <w:b/>
                <w:sz w:val="22"/>
                <w:szCs w:val="22"/>
                <w:lang w:val="lt-LT"/>
              </w:rPr>
              <w:t>Nr.</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6562E5B" w14:textId="4894DA69" w:rsidR="00E07CCE" w:rsidRPr="00F041D3" w:rsidRDefault="00CD2DB0" w:rsidP="00CD2DB0">
            <w:pPr>
              <w:jc w:val="center"/>
              <w:rPr>
                <w:sz w:val="22"/>
                <w:szCs w:val="22"/>
                <w:lang w:val="lt-LT"/>
              </w:rPr>
            </w:pPr>
            <w:r w:rsidRPr="00F041D3">
              <w:rPr>
                <w:b/>
                <w:smallCaps/>
                <w:sz w:val="22"/>
                <w:szCs w:val="22"/>
                <w:lang w:val="lt-LT"/>
              </w:rPr>
              <w:t xml:space="preserve">1. </w:t>
            </w:r>
            <w:r w:rsidR="00E07CCE" w:rsidRPr="00F041D3">
              <w:rPr>
                <w:b/>
                <w:smallCaps/>
                <w:sz w:val="22"/>
                <w:szCs w:val="22"/>
                <w:lang w:val="lt-LT"/>
              </w:rPr>
              <w:t>BENDRIEJI REIKALAVIMAI</w:t>
            </w:r>
          </w:p>
        </w:tc>
      </w:tr>
      <w:tr w:rsidR="00E07CCE" w:rsidRPr="00F041D3" w14:paraId="30D04F8A"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0EA0FDE" w14:textId="77777777" w:rsidR="00E07CCE" w:rsidRPr="00F041D3" w:rsidRDefault="00E07CCE" w:rsidP="00DB4F02">
            <w:pPr>
              <w:rPr>
                <w:b/>
                <w:sz w:val="22"/>
                <w:szCs w:val="22"/>
                <w:lang w:val="lt-LT"/>
              </w:rPr>
            </w:pPr>
            <w:r w:rsidRPr="00F041D3">
              <w:rPr>
                <w:sz w:val="22"/>
                <w:szCs w:val="22"/>
                <w:lang w:val="lt-LT"/>
              </w:rPr>
              <w:t>1.1</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6F875F" w14:textId="77777777" w:rsidR="00E07CCE" w:rsidRPr="00F041D3" w:rsidRDefault="00E07CCE" w:rsidP="00DB4F02">
            <w:pPr>
              <w:ind w:right="57"/>
              <w:jc w:val="center"/>
              <w:rPr>
                <w:sz w:val="22"/>
                <w:szCs w:val="22"/>
                <w:lang w:val="lt-LT"/>
              </w:rPr>
            </w:pPr>
          </w:p>
          <w:p w14:paraId="47A92B8A" w14:textId="1517AAFA" w:rsidR="00E07CCE" w:rsidRPr="00F041D3" w:rsidRDefault="00E07CCE" w:rsidP="00DB4F02">
            <w:pPr>
              <w:ind w:right="57"/>
              <w:rPr>
                <w:sz w:val="22"/>
                <w:szCs w:val="22"/>
                <w:lang w:val="lt-LT"/>
              </w:rPr>
            </w:pPr>
            <w:r w:rsidRPr="00F041D3">
              <w:rPr>
                <w:sz w:val="22"/>
                <w:szCs w:val="22"/>
                <w:highlight w:val="white"/>
                <w:lang w:val="lt-LT"/>
              </w:rPr>
              <w:t>Scenos menų tyrimo centro  svetainė turi būti kuriama TVS moduliniu principu, kuris užtikrina vientisumą, lankstumą ir lengvas vystymo galimybes.</w:t>
            </w:r>
          </w:p>
          <w:p w14:paraId="3FF839DB" w14:textId="77777777" w:rsidR="00E07CCE" w:rsidRPr="00F041D3" w:rsidRDefault="00E07CCE" w:rsidP="00DB4F02">
            <w:pPr>
              <w:ind w:right="57"/>
              <w:jc w:val="center"/>
              <w:rPr>
                <w:b/>
                <w:sz w:val="22"/>
                <w:szCs w:val="22"/>
                <w:lang w:val="lt-LT"/>
              </w:rPr>
            </w:pPr>
          </w:p>
        </w:tc>
      </w:tr>
      <w:tr w:rsidR="00E07CCE" w:rsidRPr="00F041D3" w14:paraId="5E862D6E"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28837D3" w14:textId="77777777" w:rsidR="00E07CCE" w:rsidRPr="00F041D3" w:rsidRDefault="00E07CCE" w:rsidP="00DB4F02">
            <w:pPr>
              <w:rPr>
                <w:b/>
                <w:sz w:val="22"/>
                <w:szCs w:val="22"/>
                <w:lang w:val="lt-LT"/>
              </w:rPr>
            </w:pPr>
            <w:r w:rsidRPr="00F041D3">
              <w:rPr>
                <w:sz w:val="22"/>
                <w:szCs w:val="22"/>
                <w:lang w:val="lt-LT"/>
              </w:rPr>
              <w:t>1.2</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D2798F" w14:textId="77777777" w:rsidR="00E07CCE" w:rsidRPr="00F041D3" w:rsidRDefault="00E07CCE" w:rsidP="00DB4F02">
            <w:pPr>
              <w:ind w:right="57"/>
              <w:jc w:val="center"/>
              <w:rPr>
                <w:sz w:val="22"/>
                <w:szCs w:val="22"/>
                <w:lang w:val="lt-LT"/>
              </w:rPr>
            </w:pPr>
          </w:p>
          <w:p w14:paraId="6B8E4FF8" w14:textId="77777777" w:rsidR="00E07CCE" w:rsidRPr="00F041D3" w:rsidRDefault="00E07CCE" w:rsidP="00DB4F02">
            <w:pPr>
              <w:ind w:right="57"/>
              <w:rPr>
                <w:sz w:val="22"/>
                <w:szCs w:val="22"/>
                <w:lang w:val="lt-LT"/>
              </w:rPr>
            </w:pPr>
            <w:r w:rsidRPr="00F041D3">
              <w:rPr>
                <w:sz w:val="22"/>
                <w:szCs w:val="22"/>
                <w:lang w:val="lt-LT"/>
              </w:rPr>
              <w:t>Visų modulių</w:t>
            </w:r>
            <w:r w:rsidRPr="00F041D3">
              <w:rPr>
                <w:sz w:val="22"/>
                <w:szCs w:val="22"/>
                <w:highlight w:val="white"/>
                <w:lang w:val="lt-LT"/>
              </w:rPr>
              <w:t xml:space="preserve"> galutinis funkcionalumas, reikalingi laukai ir parametrai bei veikimo principai turi būti suderinti su PO ir apibrėžti projekto metu. Projektas yra interneto svetainės sukūrimas (dizaino darbai ir programavimo darbai)</w:t>
            </w:r>
          </w:p>
          <w:p w14:paraId="4D9EC206" w14:textId="77777777" w:rsidR="00E07CCE" w:rsidRPr="00F041D3" w:rsidRDefault="00E07CCE" w:rsidP="00DB4F02">
            <w:pPr>
              <w:ind w:right="57"/>
              <w:jc w:val="center"/>
              <w:rPr>
                <w:b/>
                <w:sz w:val="22"/>
                <w:szCs w:val="22"/>
                <w:lang w:val="lt-LT"/>
              </w:rPr>
            </w:pPr>
          </w:p>
        </w:tc>
      </w:tr>
      <w:tr w:rsidR="00E07CCE" w:rsidRPr="00F041D3" w14:paraId="23856F6E"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C89B937" w14:textId="77777777" w:rsidR="00E07CCE" w:rsidRPr="00F041D3" w:rsidRDefault="00E07CCE" w:rsidP="00DB4F02">
            <w:pPr>
              <w:rPr>
                <w:b/>
                <w:sz w:val="22"/>
                <w:szCs w:val="22"/>
                <w:lang w:val="lt-LT"/>
              </w:rPr>
            </w:pPr>
            <w:r w:rsidRPr="00F041D3">
              <w:rPr>
                <w:sz w:val="22"/>
                <w:szCs w:val="22"/>
                <w:highlight w:val="white"/>
                <w:lang w:val="lt-LT"/>
              </w:rPr>
              <w:t>1.3</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A934E2B" w14:textId="77777777" w:rsidR="00E07CCE" w:rsidRPr="00F041D3" w:rsidRDefault="00E07CCE" w:rsidP="00DB4F02">
            <w:pPr>
              <w:ind w:right="57"/>
              <w:jc w:val="center"/>
              <w:rPr>
                <w:sz w:val="22"/>
                <w:szCs w:val="22"/>
                <w:highlight w:val="white"/>
                <w:lang w:val="lt-LT"/>
              </w:rPr>
            </w:pPr>
          </w:p>
          <w:p w14:paraId="702AA3A1" w14:textId="77777777" w:rsidR="00E07CCE" w:rsidRPr="00F041D3" w:rsidRDefault="00E07CCE" w:rsidP="00DB4F02">
            <w:pPr>
              <w:ind w:right="57"/>
              <w:rPr>
                <w:sz w:val="22"/>
                <w:szCs w:val="22"/>
                <w:lang w:val="lt-LT"/>
              </w:rPr>
            </w:pPr>
            <w:r w:rsidRPr="00F041D3">
              <w:rPr>
                <w:sz w:val="22"/>
                <w:szCs w:val="22"/>
                <w:lang w:val="lt-LT"/>
              </w:rPr>
              <w:t>Scenos menų tyrimų centro</w:t>
            </w:r>
            <w:r w:rsidRPr="00F041D3">
              <w:rPr>
                <w:sz w:val="22"/>
                <w:szCs w:val="22"/>
                <w:highlight w:val="white"/>
                <w:lang w:val="lt-LT"/>
              </w:rPr>
              <w:t xml:space="preserve"> svetainė turi atitikti reikalavimus pagal: </w:t>
            </w:r>
            <w:hyperlink r:id="rId10">
              <w:r w:rsidRPr="00F041D3">
                <w:rPr>
                  <w:color w:val="1155CC"/>
                  <w:sz w:val="22"/>
                  <w:szCs w:val="22"/>
                  <w:highlight w:val="white"/>
                  <w:u w:val="single"/>
                  <w:lang w:val="lt-LT"/>
                </w:rPr>
                <w:t>https://socmin.lrv.lt/lt/veiklos-sritys/socialine-integracija/negalios-reforma-ir-asmenu-su-negalia-itrauktis/informacijos-prieinamumas/informacijos-prieinamumas-zmonems-su-negalia/</w:t>
              </w:r>
            </w:hyperlink>
            <w:r w:rsidRPr="00F041D3">
              <w:rPr>
                <w:sz w:val="22"/>
                <w:szCs w:val="22"/>
                <w:highlight w:val="white"/>
                <w:lang w:val="lt-LT"/>
              </w:rPr>
              <w:t>.</w:t>
            </w:r>
          </w:p>
          <w:p w14:paraId="2ED459CA" w14:textId="77777777" w:rsidR="00E07CCE" w:rsidRPr="00F041D3" w:rsidRDefault="00E07CCE" w:rsidP="00DB4F02">
            <w:pPr>
              <w:ind w:right="57"/>
              <w:jc w:val="center"/>
              <w:rPr>
                <w:b/>
                <w:sz w:val="22"/>
                <w:szCs w:val="22"/>
                <w:lang w:val="lt-LT"/>
              </w:rPr>
            </w:pPr>
          </w:p>
        </w:tc>
      </w:tr>
      <w:tr w:rsidR="00E07CCE" w:rsidRPr="00F041D3" w14:paraId="1F6FC6C4"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11088A8" w14:textId="77777777" w:rsidR="00E07CCE" w:rsidRPr="00F041D3" w:rsidRDefault="00E07CCE" w:rsidP="00DB4F02">
            <w:pPr>
              <w:rPr>
                <w:b/>
                <w:sz w:val="22"/>
                <w:szCs w:val="22"/>
                <w:lang w:val="lt-LT"/>
              </w:rPr>
            </w:pPr>
            <w:r w:rsidRPr="00F041D3">
              <w:rPr>
                <w:sz w:val="22"/>
                <w:szCs w:val="22"/>
                <w:lang w:val="lt-LT"/>
              </w:rPr>
              <w:t>1.4</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5769A1" w14:textId="77777777" w:rsidR="00E07CCE" w:rsidRPr="00F041D3" w:rsidRDefault="00E07CCE" w:rsidP="00DB4F02">
            <w:pPr>
              <w:jc w:val="both"/>
              <w:rPr>
                <w:sz w:val="22"/>
                <w:szCs w:val="22"/>
                <w:highlight w:val="white"/>
                <w:lang w:val="lt-LT"/>
              </w:rPr>
            </w:pPr>
          </w:p>
          <w:p w14:paraId="6E7BFBBC" w14:textId="77777777" w:rsidR="00E07CCE" w:rsidRPr="00F041D3" w:rsidRDefault="00E07CCE" w:rsidP="00DB4F02">
            <w:pPr>
              <w:rPr>
                <w:sz w:val="22"/>
                <w:szCs w:val="22"/>
                <w:highlight w:val="white"/>
                <w:lang w:val="lt-LT"/>
              </w:rPr>
            </w:pPr>
            <w:r w:rsidRPr="00F041D3">
              <w:rPr>
                <w:sz w:val="22"/>
                <w:szCs w:val="22"/>
                <w:highlight w:val="white"/>
                <w:lang w:val="lt-LT"/>
              </w:rPr>
              <w:t xml:space="preserve">Kuriant tinklalapį didelis dėmesys turėtų būti sutelktas į tinklalapio puslapių krovimosi greitį tiek mobiliuosiuose, tiek stacionariuose įrenginiuose. Turi būti naudojami technologiniai sprendimai, padedantys padidinti puslapių krovimosi greičius, pavyzdžiui: </w:t>
            </w:r>
            <w:hyperlink r:id="rId11">
              <w:r w:rsidRPr="00F041D3">
                <w:rPr>
                  <w:color w:val="0000FF"/>
                  <w:sz w:val="22"/>
                  <w:szCs w:val="22"/>
                  <w:highlight w:val="white"/>
                  <w:u w:val="single"/>
                  <w:lang w:val="lt-LT"/>
                </w:rPr>
                <w:t>https://moz.com/learn/seo/page-speed</w:t>
              </w:r>
            </w:hyperlink>
            <w:r w:rsidRPr="00F041D3">
              <w:rPr>
                <w:sz w:val="22"/>
                <w:szCs w:val="22"/>
                <w:highlight w:val="white"/>
                <w:lang w:val="lt-LT"/>
              </w:rPr>
              <w:t xml:space="preserve">. Ištestavus pagrindinius tinklalapio puslapius </w:t>
            </w:r>
            <w:hyperlink r:id="rId12">
              <w:r w:rsidRPr="00F041D3">
                <w:rPr>
                  <w:i/>
                  <w:color w:val="0000FF"/>
                  <w:sz w:val="22"/>
                  <w:szCs w:val="22"/>
                  <w:highlight w:val="white"/>
                  <w:u w:val="single"/>
                  <w:lang w:val="lt-LT"/>
                </w:rPr>
                <w:t>Google Page Speed Insights</w:t>
              </w:r>
            </w:hyperlink>
            <w:r w:rsidRPr="00F041D3">
              <w:rPr>
                <w:sz w:val="22"/>
                <w:szCs w:val="22"/>
                <w:highlight w:val="white"/>
                <w:lang w:val="lt-LT"/>
              </w:rPr>
              <w:t xml:space="preserve"> įrankiu turi būti gautas 80-100 rezultatas.</w:t>
            </w:r>
          </w:p>
          <w:p w14:paraId="2575489F" w14:textId="77777777" w:rsidR="00E07CCE" w:rsidRPr="00F041D3" w:rsidRDefault="00E07CCE" w:rsidP="00DB4F02">
            <w:pPr>
              <w:ind w:right="57"/>
              <w:jc w:val="center"/>
              <w:rPr>
                <w:b/>
                <w:sz w:val="22"/>
                <w:szCs w:val="22"/>
                <w:lang w:val="lt-LT"/>
              </w:rPr>
            </w:pPr>
          </w:p>
        </w:tc>
      </w:tr>
      <w:tr w:rsidR="00E07CCE" w:rsidRPr="00F041D3" w14:paraId="67DB1BCA" w14:textId="77777777" w:rsidTr="00F4645A">
        <w:trPr>
          <w:cantSplit/>
          <w:trHeight w:val="300"/>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E29203A" w14:textId="77777777" w:rsidR="00E07CCE" w:rsidRPr="00F041D3" w:rsidRDefault="00E07CCE" w:rsidP="00DB4F02">
            <w:pPr>
              <w:rPr>
                <w:sz w:val="22"/>
                <w:szCs w:val="22"/>
                <w:lang w:val="lt-LT"/>
              </w:rPr>
            </w:pP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AC60E70" w14:textId="77777777" w:rsidR="00E07CCE" w:rsidRPr="00F041D3" w:rsidRDefault="00E07CCE" w:rsidP="00DB4F02">
            <w:pPr>
              <w:jc w:val="both"/>
              <w:rPr>
                <w:sz w:val="22"/>
                <w:szCs w:val="22"/>
                <w:lang w:val="lt-LT"/>
              </w:rPr>
            </w:pPr>
            <w:r w:rsidRPr="00F041D3">
              <w:rPr>
                <w:sz w:val="22"/>
                <w:szCs w:val="22"/>
                <w:lang w:val="lt-LT"/>
              </w:rPr>
              <w:t>Tinklalapis turi būti vaizduojamas be iškraipymų visose populiariausiose interneto naršyklėse pagrindinėse operacinėse sistemos (Windows 10, iOS, Android):</w:t>
            </w:r>
          </w:p>
          <w:p w14:paraId="0B24AF77" w14:textId="77777777" w:rsidR="00E07CCE" w:rsidRPr="00F041D3" w:rsidRDefault="00E07CCE" w:rsidP="000C3310">
            <w:pPr>
              <w:numPr>
                <w:ilvl w:val="0"/>
                <w:numId w:val="32"/>
              </w:numPr>
              <w:spacing w:before="200" w:after="200"/>
              <w:jc w:val="both"/>
              <w:rPr>
                <w:sz w:val="22"/>
                <w:szCs w:val="22"/>
                <w:lang w:val="lt-LT"/>
              </w:rPr>
            </w:pPr>
            <w:r w:rsidRPr="00F041D3">
              <w:rPr>
                <w:sz w:val="22"/>
                <w:szCs w:val="22"/>
                <w:lang w:val="lt-LT"/>
              </w:rPr>
              <w:t>Microsoft Edge;</w:t>
            </w:r>
          </w:p>
          <w:p w14:paraId="196C145E" w14:textId="77777777" w:rsidR="00E07CCE" w:rsidRPr="00F041D3" w:rsidRDefault="00E07CCE" w:rsidP="000C3310">
            <w:pPr>
              <w:numPr>
                <w:ilvl w:val="0"/>
                <w:numId w:val="32"/>
              </w:numPr>
              <w:spacing w:before="200" w:after="200"/>
              <w:jc w:val="both"/>
              <w:rPr>
                <w:sz w:val="22"/>
                <w:szCs w:val="22"/>
                <w:lang w:val="lt-LT"/>
              </w:rPr>
            </w:pPr>
            <w:r w:rsidRPr="00F041D3">
              <w:rPr>
                <w:sz w:val="22"/>
                <w:szCs w:val="22"/>
                <w:lang w:val="lt-LT"/>
              </w:rPr>
              <w:t>Mozilla Firefox 80 ir naujesne;</w:t>
            </w:r>
          </w:p>
          <w:p w14:paraId="62560D19" w14:textId="77777777" w:rsidR="00E07CCE" w:rsidRPr="00F041D3" w:rsidRDefault="00E07CCE" w:rsidP="000C3310">
            <w:pPr>
              <w:numPr>
                <w:ilvl w:val="0"/>
                <w:numId w:val="32"/>
              </w:numPr>
              <w:spacing w:before="200" w:after="200"/>
              <w:jc w:val="both"/>
              <w:rPr>
                <w:sz w:val="22"/>
                <w:szCs w:val="22"/>
                <w:lang w:val="lt-LT"/>
              </w:rPr>
            </w:pPr>
            <w:r w:rsidRPr="00F041D3">
              <w:rPr>
                <w:sz w:val="22"/>
                <w:szCs w:val="22"/>
                <w:lang w:val="lt-LT"/>
              </w:rPr>
              <w:t>Google Chrome 93 ir naujesne;</w:t>
            </w:r>
          </w:p>
          <w:p w14:paraId="1A4165B4" w14:textId="77777777" w:rsidR="00E07CCE" w:rsidRPr="00F041D3" w:rsidRDefault="00E07CCE" w:rsidP="000C3310">
            <w:pPr>
              <w:numPr>
                <w:ilvl w:val="0"/>
                <w:numId w:val="32"/>
              </w:numPr>
              <w:spacing w:before="200" w:after="200"/>
              <w:rPr>
                <w:sz w:val="22"/>
                <w:szCs w:val="22"/>
                <w:lang w:val="lt-LT"/>
              </w:rPr>
            </w:pPr>
            <w:r w:rsidRPr="00F041D3">
              <w:rPr>
                <w:sz w:val="22"/>
                <w:szCs w:val="22"/>
                <w:lang w:val="lt-LT"/>
              </w:rPr>
              <w:t>Safari 15 ir naujesne.</w:t>
            </w:r>
            <w:r w:rsidRPr="00F041D3">
              <w:rPr>
                <w:sz w:val="22"/>
                <w:szCs w:val="22"/>
                <w:lang w:val="lt-LT"/>
              </w:rPr>
              <w:br/>
            </w:r>
            <w:r w:rsidRPr="00F041D3">
              <w:rPr>
                <w:sz w:val="22"/>
                <w:szCs w:val="22"/>
                <w:lang w:val="lt-LT"/>
              </w:rPr>
              <w:br/>
              <w:t>Mobilių įrenginių operacinės sistemos (Windows 10, iOS, Android):</w:t>
            </w:r>
          </w:p>
          <w:p w14:paraId="59E77A43" w14:textId="77777777" w:rsidR="00E07CCE" w:rsidRPr="00F041D3" w:rsidRDefault="00E07CCE" w:rsidP="000C3310">
            <w:pPr>
              <w:numPr>
                <w:ilvl w:val="0"/>
                <w:numId w:val="32"/>
              </w:numPr>
              <w:spacing w:before="200" w:after="200"/>
              <w:jc w:val="both"/>
              <w:rPr>
                <w:sz w:val="22"/>
                <w:szCs w:val="22"/>
                <w:lang w:val="lt-LT"/>
              </w:rPr>
            </w:pPr>
            <w:r w:rsidRPr="00F041D3">
              <w:rPr>
                <w:sz w:val="22"/>
                <w:szCs w:val="22"/>
                <w:lang w:val="lt-LT"/>
              </w:rPr>
              <w:t xml:space="preserve">Microsoft Edge: </w:t>
            </w:r>
          </w:p>
          <w:p w14:paraId="204A4E4F" w14:textId="77777777" w:rsidR="00E07CCE" w:rsidRPr="00F041D3" w:rsidRDefault="00E07CCE" w:rsidP="000C3310">
            <w:pPr>
              <w:numPr>
                <w:ilvl w:val="0"/>
                <w:numId w:val="32"/>
              </w:numPr>
              <w:spacing w:before="200" w:after="200"/>
              <w:jc w:val="both"/>
              <w:rPr>
                <w:sz w:val="22"/>
                <w:szCs w:val="22"/>
                <w:lang w:val="lt-LT"/>
              </w:rPr>
            </w:pPr>
            <w:r w:rsidRPr="00F041D3">
              <w:rPr>
                <w:sz w:val="22"/>
                <w:szCs w:val="22"/>
                <w:lang w:val="lt-LT"/>
              </w:rPr>
              <w:t>Mozilla Firefox 80 ir naujesne;</w:t>
            </w:r>
          </w:p>
          <w:p w14:paraId="5DAAEABD" w14:textId="77777777" w:rsidR="00E07CCE" w:rsidRPr="00F041D3" w:rsidRDefault="00E07CCE" w:rsidP="000C3310">
            <w:pPr>
              <w:numPr>
                <w:ilvl w:val="0"/>
                <w:numId w:val="32"/>
              </w:numPr>
              <w:spacing w:before="200" w:after="200"/>
              <w:jc w:val="both"/>
              <w:rPr>
                <w:sz w:val="22"/>
                <w:szCs w:val="22"/>
                <w:lang w:val="lt-LT"/>
              </w:rPr>
            </w:pPr>
            <w:r w:rsidRPr="00F041D3">
              <w:rPr>
                <w:sz w:val="22"/>
                <w:szCs w:val="22"/>
                <w:lang w:val="lt-LT"/>
              </w:rPr>
              <w:t>Google Chrome 93 ir naujesne;</w:t>
            </w:r>
          </w:p>
          <w:p w14:paraId="00FC3DCA" w14:textId="77777777" w:rsidR="00E07CCE" w:rsidRPr="00F041D3" w:rsidRDefault="00E07CCE" w:rsidP="000C3310">
            <w:pPr>
              <w:numPr>
                <w:ilvl w:val="0"/>
                <w:numId w:val="32"/>
              </w:numPr>
              <w:spacing w:before="200" w:after="200"/>
              <w:jc w:val="both"/>
              <w:rPr>
                <w:sz w:val="22"/>
                <w:szCs w:val="22"/>
                <w:lang w:val="lt-LT"/>
              </w:rPr>
            </w:pPr>
            <w:r w:rsidRPr="00F041D3">
              <w:rPr>
                <w:sz w:val="22"/>
                <w:szCs w:val="22"/>
                <w:lang w:val="lt-LT"/>
              </w:rPr>
              <w:t>Safari 15 ir naujesne.</w:t>
            </w:r>
          </w:p>
        </w:tc>
      </w:tr>
      <w:tr w:rsidR="00E07CCE" w:rsidRPr="00F041D3" w14:paraId="5FE0A147"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BC5F112" w14:textId="77777777" w:rsidR="00E07CCE" w:rsidRPr="00F041D3" w:rsidRDefault="00E07CCE" w:rsidP="00DB4F02">
            <w:pPr>
              <w:rPr>
                <w:b/>
                <w:sz w:val="22"/>
                <w:szCs w:val="22"/>
                <w:lang w:val="lt-LT"/>
              </w:rPr>
            </w:pPr>
            <w:r w:rsidRPr="00F041D3">
              <w:rPr>
                <w:sz w:val="22"/>
                <w:szCs w:val="22"/>
                <w:lang w:val="lt-LT"/>
              </w:rPr>
              <w:t>1.5</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3BE18ED" w14:textId="77777777" w:rsidR="00E07CCE" w:rsidRPr="00F041D3" w:rsidRDefault="00E07CCE" w:rsidP="00DB4F02">
            <w:pPr>
              <w:ind w:right="57"/>
              <w:jc w:val="both"/>
              <w:rPr>
                <w:sz w:val="22"/>
                <w:szCs w:val="22"/>
                <w:lang w:val="lt-LT"/>
              </w:rPr>
            </w:pPr>
          </w:p>
          <w:p w14:paraId="3ECF30B0" w14:textId="77777777" w:rsidR="00E07CCE" w:rsidRPr="00F041D3" w:rsidRDefault="00E07CCE" w:rsidP="00DB4F02">
            <w:pPr>
              <w:ind w:right="57"/>
              <w:jc w:val="both"/>
              <w:rPr>
                <w:sz w:val="22"/>
                <w:szCs w:val="22"/>
                <w:lang w:val="lt-LT"/>
              </w:rPr>
            </w:pPr>
            <w:r w:rsidRPr="00F041D3">
              <w:rPr>
                <w:sz w:val="22"/>
                <w:szCs w:val="22"/>
                <w:lang w:val="lt-LT"/>
              </w:rPr>
              <w:t>Vartotojo sąsaja (lankytojams skirta dalis ir TVS) turi atitikti W3C HTML5 specifikaciją.</w:t>
            </w:r>
          </w:p>
          <w:p w14:paraId="2D8B9BB1" w14:textId="77777777" w:rsidR="00E07CCE" w:rsidRPr="00F041D3" w:rsidRDefault="00E07CCE" w:rsidP="00DB4F02">
            <w:pPr>
              <w:ind w:right="57"/>
              <w:jc w:val="center"/>
              <w:rPr>
                <w:b/>
                <w:sz w:val="22"/>
                <w:szCs w:val="22"/>
                <w:lang w:val="lt-LT"/>
              </w:rPr>
            </w:pPr>
          </w:p>
        </w:tc>
      </w:tr>
      <w:tr w:rsidR="00E07CCE" w:rsidRPr="00F041D3" w14:paraId="7D8E2FA3"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79801AD" w14:textId="77777777" w:rsidR="00E07CCE" w:rsidRPr="00F041D3" w:rsidRDefault="00E07CCE" w:rsidP="00DB4F02">
            <w:pPr>
              <w:rPr>
                <w:b/>
                <w:sz w:val="22"/>
                <w:szCs w:val="22"/>
                <w:highlight w:val="white"/>
                <w:lang w:val="lt-LT"/>
              </w:rPr>
            </w:pPr>
            <w:r w:rsidRPr="00F041D3">
              <w:rPr>
                <w:sz w:val="22"/>
                <w:szCs w:val="22"/>
                <w:highlight w:val="white"/>
                <w:lang w:val="lt-LT"/>
              </w:rPr>
              <w:t>1.6</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851E5E" w14:textId="77777777" w:rsidR="00E07CCE" w:rsidRPr="00F041D3" w:rsidRDefault="00E07CCE" w:rsidP="00DB4F02">
            <w:pPr>
              <w:ind w:right="57"/>
              <w:jc w:val="both"/>
              <w:rPr>
                <w:sz w:val="22"/>
                <w:szCs w:val="22"/>
                <w:highlight w:val="white"/>
                <w:lang w:val="lt-LT"/>
              </w:rPr>
            </w:pPr>
          </w:p>
          <w:p w14:paraId="66EAD1CA" w14:textId="77777777" w:rsidR="00E07CCE" w:rsidRPr="00F041D3" w:rsidRDefault="00E07CCE" w:rsidP="00DB4F02">
            <w:pPr>
              <w:ind w:right="57"/>
              <w:jc w:val="both"/>
              <w:rPr>
                <w:sz w:val="22"/>
                <w:szCs w:val="22"/>
                <w:highlight w:val="white"/>
                <w:lang w:val="lt-LT"/>
              </w:rPr>
            </w:pPr>
            <w:r w:rsidRPr="00F041D3">
              <w:rPr>
                <w:sz w:val="22"/>
                <w:szCs w:val="22"/>
                <w:highlight w:val="white"/>
                <w:lang w:val="lt-LT"/>
              </w:rPr>
              <w:t>Tiekėjas turi parengti ir talpinti sistemą darbinėje aplinkoje paslaugų įvykdymo ir garantinio aptarnavimo metu. Visi atnaujinimai, pakeitimai ir testavimai turi būti atliekami testinėje testavimo aplinkoje. Tik gavus LMTA patvirtinimą, pakeitimai gali būti perkeliami į LMTA darbinius serverius. Scenos menų tyrimų centro svetainės programavimo veiklos turi būti atliekamos Paslaugos teikėjo IT infrastruktūroje.</w:t>
            </w:r>
          </w:p>
          <w:p w14:paraId="597F23D3" w14:textId="77777777" w:rsidR="00E07CCE" w:rsidRPr="00F041D3" w:rsidRDefault="00E07CCE" w:rsidP="00DB4F02">
            <w:pPr>
              <w:ind w:right="57"/>
              <w:jc w:val="center"/>
              <w:rPr>
                <w:b/>
                <w:sz w:val="22"/>
                <w:szCs w:val="22"/>
                <w:highlight w:val="white"/>
                <w:lang w:val="lt-LT"/>
              </w:rPr>
            </w:pPr>
          </w:p>
        </w:tc>
      </w:tr>
      <w:tr w:rsidR="00E07CCE" w:rsidRPr="00F041D3" w14:paraId="5B4EFA8A"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2C68630" w14:textId="77777777" w:rsidR="00E07CCE" w:rsidRPr="00F041D3" w:rsidRDefault="00E07CCE" w:rsidP="00DB4F02">
            <w:pPr>
              <w:rPr>
                <w:b/>
                <w:sz w:val="22"/>
                <w:szCs w:val="22"/>
                <w:lang w:val="lt-LT"/>
              </w:rPr>
            </w:pPr>
            <w:r w:rsidRPr="00F041D3">
              <w:rPr>
                <w:sz w:val="22"/>
                <w:szCs w:val="22"/>
                <w:lang w:val="lt-LT"/>
              </w:rPr>
              <w:t>1.7</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16B096" w14:textId="77777777" w:rsidR="00E07CCE" w:rsidRPr="00F041D3" w:rsidRDefault="00E07CCE" w:rsidP="00DB4F02">
            <w:pPr>
              <w:ind w:right="57"/>
              <w:jc w:val="both"/>
              <w:rPr>
                <w:sz w:val="22"/>
                <w:szCs w:val="22"/>
                <w:lang w:val="lt-LT"/>
              </w:rPr>
            </w:pPr>
          </w:p>
          <w:p w14:paraId="72813977" w14:textId="77777777" w:rsidR="00E07CCE" w:rsidRPr="00F041D3" w:rsidRDefault="00E07CCE" w:rsidP="00DB4F02">
            <w:pPr>
              <w:ind w:right="57"/>
              <w:jc w:val="both"/>
              <w:rPr>
                <w:sz w:val="22"/>
                <w:szCs w:val="22"/>
                <w:lang w:val="lt-LT"/>
              </w:rPr>
            </w:pPr>
            <w:r w:rsidRPr="00F041D3">
              <w:rPr>
                <w:sz w:val="22"/>
                <w:szCs w:val="22"/>
                <w:lang w:val="lt-LT"/>
              </w:rPr>
              <w:t>Komunikavimas su PO turi būti vykdomas / pateiktas lietuvių kalba.</w:t>
            </w:r>
          </w:p>
          <w:p w14:paraId="6286754D" w14:textId="77777777" w:rsidR="00E07CCE" w:rsidRPr="00F041D3" w:rsidRDefault="00E07CCE" w:rsidP="00DB4F02">
            <w:pPr>
              <w:ind w:right="57"/>
              <w:jc w:val="center"/>
              <w:rPr>
                <w:b/>
                <w:sz w:val="22"/>
                <w:szCs w:val="22"/>
                <w:lang w:val="lt-LT"/>
              </w:rPr>
            </w:pPr>
          </w:p>
        </w:tc>
      </w:tr>
      <w:tr w:rsidR="00E07CCE" w:rsidRPr="00F041D3" w14:paraId="79B42DBD"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FEE6BBA" w14:textId="77777777" w:rsidR="00E07CCE" w:rsidRPr="00F041D3" w:rsidRDefault="00E07CCE" w:rsidP="00DB4F02">
            <w:pPr>
              <w:rPr>
                <w:b/>
                <w:sz w:val="22"/>
                <w:szCs w:val="22"/>
                <w:lang w:val="lt-LT"/>
              </w:rPr>
            </w:pPr>
            <w:r w:rsidRPr="00F041D3">
              <w:rPr>
                <w:sz w:val="22"/>
                <w:szCs w:val="22"/>
                <w:lang w:val="lt-LT"/>
              </w:rPr>
              <w:t>1.8</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A7B87A" w14:textId="77777777" w:rsidR="00E07CCE" w:rsidRPr="00F041D3" w:rsidRDefault="00E07CCE" w:rsidP="00DB4F02">
            <w:pPr>
              <w:ind w:left="57" w:right="57"/>
              <w:jc w:val="both"/>
              <w:rPr>
                <w:sz w:val="22"/>
                <w:szCs w:val="22"/>
                <w:lang w:val="lt-LT"/>
              </w:rPr>
            </w:pPr>
          </w:p>
          <w:p w14:paraId="555D0E8A" w14:textId="77777777" w:rsidR="00E07CCE" w:rsidRPr="00F041D3" w:rsidRDefault="00E07CCE" w:rsidP="00DB4F02">
            <w:pPr>
              <w:ind w:right="57"/>
              <w:rPr>
                <w:sz w:val="22"/>
                <w:szCs w:val="22"/>
                <w:lang w:val="lt-LT"/>
              </w:rPr>
            </w:pPr>
            <w:r w:rsidRPr="00F041D3">
              <w:rPr>
                <w:sz w:val="22"/>
                <w:szCs w:val="22"/>
                <w:lang w:val="lt-LT"/>
              </w:rPr>
              <w:t>Reikalavimai licencijoms:</w:t>
            </w:r>
          </w:p>
          <w:p w14:paraId="6E03A576" w14:textId="77777777" w:rsidR="00E07CCE" w:rsidRPr="00F041D3" w:rsidRDefault="00E07CCE" w:rsidP="00DB4F02">
            <w:pPr>
              <w:ind w:right="57"/>
              <w:rPr>
                <w:sz w:val="22"/>
                <w:szCs w:val="22"/>
                <w:lang w:val="lt-LT"/>
              </w:rPr>
            </w:pPr>
          </w:p>
          <w:p w14:paraId="1CEF9E33" w14:textId="77777777" w:rsidR="00E07CCE" w:rsidRPr="00F041D3" w:rsidRDefault="00E07CCE" w:rsidP="00DB4F02">
            <w:pPr>
              <w:ind w:right="57"/>
              <w:rPr>
                <w:sz w:val="22"/>
                <w:szCs w:val="22"/>
                <w:lang w:val="lt-LT"/>
              </w:rPr>
            </w:pPr>
            <w:r w:rsidRPr="00F041D3">
              <w:rPr>
                <w:sz w:val="22"/>
                <w:szCs w:val="22"/>
                <w:lang w:val="lt-LT"/>
              </w:rPr>
              <w:t xml:space="preserve">Tiekėjas rūpinasi pagrindinėmis licencijomis, kurios padeda užtikrinti šioje techninėje specifikacijoje reikalingų įgyvendinti reikalavimus. Jeigu  yra reikalaujama išskirtinių licencijų, turi būti derinama su PO atskirai. </w:t>
            </w:r>
          </w:p>
          <w:p w14:paraId="2F94C772" w14:textId="77777777" w:rsidR="00E07CCE" w:rsidRPr="00F041D3" w:rsidRDefault="00E07CCE" w:rsidP="00DB4F02">
            <w:pPr>
              <w:ind w:right="57"/>
              <w:rPr>
                <w:b/>
                <w:sz w:val="22"/>
                <w:szCs w:val="22"/>
                <w:lang w:val="lt-LT"/>
              </w:rPr>
            </w:pPr>
          </w:p>
        </w:tc>
      </w:tr>
      <w:tr w:rsidR="00E07CCE" w:rsidRPr="00F041D3" w14:paraId="36B6FB2D"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04B96E3" w14:textId="77777777" w:rsidR="00E07CCE" w:rsidRPr="00F041D3" w:rsidRDefault="00E07CCE" w:rsidP="00DB4F02">
            <w:pPr>
              <w:rPr>
                <w:b/>
                <w:sz w:val="22"/>
                <w:szCs w:val="22"/>
                <w:lang w:val="lt-LT"/>
              </w:rPr>
            </w:pPr>
            <w:r w:rsidRPr="00F041D3">
              <w:rPr>
                <w:sz w:val="22"/>
                <w:szCs w:val="22"/>
                <w:lang w:val="lt-LT"/>
              </w:rPr>
              <w:t>1.9</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E8333E" w14:textId="77777777" w:rsidR="00E07CCE" w:rsidRPr="00F041D3" w:rsidRDefault="00E07CCE" w:rsidP="00DB4F02">
            <w:pPr>
              <w:ind w:left="57" w:right="57"/>
              <w:jc w:val="both"/>
              <w:rPr>
                <w:sz w:val="22"/>
                <w:szCs w:val="22"/>
                <w:lang w:val="lt-LT"/>
              </w:rPr>
            </w:pPr>
          </w:p>
          <w:p w14:paraId="6D02B4E0" w14:textId="77777777" w:rsidR="00E07CCE" w:rsidRPr="00F041D3" w:rsidRDefault="00E07CCE" w:rsidP="00DB4F02">
            <w:pPr>
              <w:ind w:left="57" w:right="57"/>
              <w:jc w:val="both"/>
              <w:rPr>
                <w:sz w:val="22"/>
                <w:szCs w:val="22"/>
                <w:lang w:val="lt-LT"/>
              </w:rPr>
            </w:pPr>
            <w:r w:rsidRPr="00F041D3">
              <w:rPr>
                <w:sz w:val="22"/>
                <w:szCs w:val="22"/>
                <w:lang w:val="lt-LT"/>
              </w:rPr>
              <w:t>Reikalavimai dokumentacijai - TVS administravimo dalyje galima:</w:t>
            </w:r>
          </w:p>
          <w:p w14:paraId="1BE1F009" w14:textId="77777777" w:rsidR="00E07CCE" w:rsidRPr="00F041D3" w:rsidRDefault="00E07CCE" w:rsidP="000C3310">
            <w:pPr>
              <w:numPr>
                <w:ilvl w:val="0"/>
                <w:numId w:val="25"/>
              </w:numPr>
              <w:spacing w:line="276" w:lineRule="auto"/>
              <w:ind w:right="57"/>
              <w:jc w:val="both"/>
              <w:rPr>
                <w:rFonts w:eastAsia="Noto Sans Symbols"/>
                <w:sz w:val="22"/>
                <w:szCs w:val="22"/>
                <w:lang w:val="lt-LT"/>
              </w:rPr>
            </w:pPr>
            <w:r w:rsidRPr="00F041D3">
              <w:rPr>
                <w:sz w:val="22"/>
                <w:szCs w:val="22"/>
                <w:lang w:val="lt-LT"/>
              </w:rPr>
              <w:t>Keisti Scenos menų tyrimų centro svetainės sisteminius parametrus;</w:t>
            </w:r>
          </w:p>
          <w:p w14:paraId="45C24A15" w14:textId="77777777" w:rsidR="00E07CCE" w:rsidRPr="00F041D3" w:rsidRDefault="00E07CCE" w:rsidP="000C3310">
            <w:pPr>
              <w:numPr>
                <w:ilvl w:val="0"/>
                <w:numId w:val="25"/>
              </w:numPr>
              <w:spacing w:line="276" w:lineRule="auto"/>
              <w:ind w:right="57"/>
              <w:jc w:val="both"/>
              <w:rPr>
                <w:rFonts w:eastAsia="Noto Sans Symbols"/>
                <w:sz w:val="22"/>
                <w:szCs w:val="22"/>
                <w:lang w:val="lt-LT"/>
              </w:rPr>
            </w:pPr>
            <w:r w:rsidRPr="00F041D3">
              <w:rPr>
                <w:sz w:val="22"/>
                <w:szCs w:val="22"/>
                <w:lang w:val="lt-LT"/>
              </w:rPr>
              <w:t>Valdyti naudotojus, jų grupes ir jų teises;</w:t>
            </w:r>
          </w:p>
          <w:p w14:paraId="49A0E60A" w14:textId="77777777" w:rsidR="00E07CCE" w:rsidRPr="00F041D3" w:rsidRDefault="00E07CCE" w:rsidP="000C3310">
            <w:pPr>
              <w:numPr>
                <w:ilvl w:val="0"/>
                <w:numId w:val="25"/>
              </w:numPr>
              <w:spacing w:line="276" w:lineRule="auto"/>
              <w:ind w:right="57"/>
              <w:jc w:val="both"/>
              <w:rPr>
                <w:rFonts w:eastAsia="Noto Sans Symbols"/>
                <w:sz w:val="22"/>
                <w:szCs w:val="22"/>
                <w:lang w:val="lt-LT"/>
              </w:rPr>
            </w:pPr>
            <w:r w:rsidRPr="00F041D3">
              <w:rPr>
                <w:sz w:val="22"/>
                <w:szCs w:val="22"/>
                <w:lang w:val="lt-LT"/>
              </w:rPr>
              <w:t>Valdyti meniu, submeniu, turinį, galerijas ir kita;</w:t>
            </w:r>
          </w:p>
          <w:p w14:paraId="3CA5E261" w14:textId="77777777" w:rsidR="00E07CCE" w:rsidRPr="00F041D3" w:rsidRDefault="00E07CCE" w:rsidP="000C3310">
            <w:pPr>
              <w:numPr>
                <w:ilvl w:val="0"/>
                <w:numId w:val="25"/>
              </w:numPr>
              <w:spacing w:line="276" w:lineRule="auto"/>
              <w:ind w:right="57"/>
              <w:jc w:val="both"/>
              <w:rPr>
                <w:rFonts w:eastAsia="Noto Sans Symbols"/>
                <w:sz w:val="22"/>
                <w:szCs w:val="22"/>
                <w:lang w:val="lt-LT"/>
              </w:rPr>
            </w:pPr>
            <w:r w:rsidRPr="00F041D3">
              <w:rPr>
                <w:sz w:val="22"/>
                <w:szCs w:val="22"/>
                <w:lang w:val="lt-LT"/>
              </w:rPr>
              <w:t>Valdyti teisės aktų medį;</w:t>
            </w:r>
          </w:p>
          <w:p w14:paraId="42EA676C" w14:textId="77777777" w:rsidR="00E07CCE" w:rsidRPr="00F041D3" w:rsidRDefault="00E07CCE" w:rsidP="000C3310">
            <w:pPr>
              <w:numPr>
                <w:ilvl w:val="0"/>
                <w:numId w:val="25"/>
              </w:numPr>
              <w:spacing w:line="276" w:lineRule="auto"/>
              <w:ind w:right="57"/>
              <w:jc w:val="both"/>
              <w:rPr>
                <w:rFonts w:eastAsia="Noto Sans Symbols"/>
                <w:sz w:val="22"/>
                <w:szCs w:val="22"/>
                <w:lang w:val="lt-LT"/>
              </w:rPr>
            </w:pPr>
            <w:r w:rsidRPr="00F041D3">
              <w:rPr>
                <w:sz w:val="22"/>
                <w:szCs w:val="22"/>
                <w:lang w:val="lt-LT"/>
              </w:rPr>
              <w:t>Valdyti komponentus, modulius, priedus, šablonus, daugiakalbiškumą.</w:t>
            </w:r>
          </w:p>
          <w:p w14:paraId="358E7F50" w14:textId="77777777" w:rsidR="00E07CCE" w:rsidRPr="00F041D3" w:rsidRDefault="00E07CCE" w:rsidP="00DB4F02">
            <w:pPr>
              <w:ind w:right="57"/>
              <w:jc w:val="center"/>
              <w:rPr>
                <w:b/>
                <w:sz w:val="22"/>
                <w:szCs w:val="22"/>
                <w:lang w:val="lt-LT"/>
              </w:rPr>
            </w:pPr>
          </w:p>
        </w:tc>
      </w:tr>
      <w:tr w:rsidR="00E07CCE" w:rsidRPr="00F041D3" w14:paraId="35136545"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4CEC265" w14:textId="77777777" w:rsidR="00E07CCE" w:rsidRPr="00F041D3" w:rsidRDefault="00E07CCE" w:rsidP="00DB4F02">
            <w:pPr>
              <w:rPr>
                <w:b/>
                <w:sz w:val="22"/>
                <w:szCs w:val="22"/>
                <w:lang w:val="lt-LT"/>
              </w:rPr>
            </w:pPr>
            <w:r w:rsidRPr="00F041D3">
              <w:rPr>
                <w:sz w:val="22"/>
                <w:szCs w:val="22"/>
                <w:lang w:val="lt-LT"/>
              </w:rPr>
              <w:t>1.10</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045663" w14:textId="77777777" w:rsidR="00E07CCE" w:rsidRPr="00F041D3" w:rsidRDefault="00E07CCE" w:rsidP="00DB4F02">
            <w:pPr>
              <w:jc w:val="both"/>
              <w:rPr>
                <w:sz w:val="22"/>
                <w:szCs w:val="22"/>
                <w:lang w:val="lt-LT"/>
              </w:rPr>
            </w:pPr>
          </w:p>
          <w:p w14:paraId="6072E88F" w14:textId="77777777" w:rsidR="00E07CCE" w:rsidRPr="00F041D3" w:rsidRDefault="00E07CCE" w:rsidP="00DB4F02">
            <w:pPr>
              <w:jc w:val="both"/>
              <w:rPr>
                <w:sz w:val="22"/>
                <w:szCs w:val="22"/>
                <w:lang w:val="lt-LT"/>
              </w:rPr>
            </w:pPr>
            <w:r w:rsidRPr="00F041D3">
              <w:rPr>
                <w:sz w:val="22"/>
                <w:szCs w:val="22"/>
                <w:lang w:val="lt-LT"/>
              </w:rPr>
              <w:t>Svetainė turi veikti 24/7 (24 valandos per parą, 7 dienos per savaitę) režimu. Svetainės pasiekiamumas turi būti ne mažesnis nei 99.5 % laiko per metus. Tiekėjas turi užtikrinti Svetainės nenutrūkstamą veikimą priklausantį nuo TVS, programinio kodo, duomenų bazės ir kitų Svetainės programinių modulių.   </w:t>
            </w:r>
          </w:p>
          <w:p w14:paraId="33509290" w14:textId="77777777" w:rsidR="00E07CCE" w:rsidRPr="00F041D3" w:rsidRDefault="00E07CCE" w:rsidP="00DB4F02">
            <w:pPr>
              <w:ind w:right="57"/>
              <w:jc w:val="center"/>
              <w:rPr>
                <w:b/>
                <w:sz w:val="22"/>
                <w:szCs w:val="22"/>
                <w:lang w:val="lt-LT"/>
              </w:rPr>
            </w:pPr>
          </w:p>
        </w:tc>
      </w:tr>
      <w:tr w:rsidR="00E07CCE" w:rsidRPr="00F041D3" w14:paraId="1976F8B1"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420E26E" w14:textId="77777777" w:rsidR="00E07CCE" w:rsidRPr="00F041D3" w:rsidRDefault="00E07CCE" w:rsidP="00DB4F02">
            <w:pPr>
              <w:rPr>
                <w:b/>
                <w:sz w:val="22"/>
                <w:szCs w:val="22"/>
                <w:lang w:val="lt-LT"/>
              </w:rPr>
            </w:pPr>
            <w:r w:rsidRPr="00F041D3">
              <w:rPr>
                <w:sz w:val="22"/>
                <w:szCs w:val="22"/>
                <w:lang w:val="lt-LT"/>
              </w:rPr>
              <w:t>1.11</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C9B720C" w14:textId="77777777" w:rsidR="00E07CCE" w:rsidRPr="00F041D3" w:rsidRDefault="00E07CCE" w:rsidP="00DB4F02">
            <w:pPr>
              <w:jc w:val="both"/>
              <w:rPr>
                <w:sz w:val="22"/>
                <w:szCs w:val="22"/>
                <w:lang w:val="lt-LT"/>
              </w:rPr>
            </w:pPr>
          </w:p>
          <w:p w14:paraId="32731944" w14:textId="77777777" w:rsidR="00E07CCE" w:rsidRPr="00F041D3" w:rsidRDefault="00E07CCE" w:rsidP="00DB4F02">
            <w:pPr>
              <w:jc w:val="both"/>
              <w:rPr>
                <w:sz w:val="22"/>
                <w:szCs w:val="22"/>
                <w:lang w:val="lt-LT"/>
              </w:rPr>
            </w:pPr>
            <w:r w:rsidRPr="00F041D3">
              <w:rPr>
                <w:sz w:val="22"/>
                <w:szCs w:val="22"/>
                <w:lang w:val="lt-LT"/>
              </w:rPr>
              <w:t>Tiekėjas privalo imtis prevencinių veiksmų siekiant minimizuoti tikimybę TVS ir tinklapio veikimo gedimams/sutrikimams pasikartoti.</w:t>
            </w:r>
          </w:p>
          <w:p w14:paraId="049D168E" w14:textId="77777777" w:rsidR="00E07CCE" w:rsidRPr="00F041D3" w:rsidRDefault="00E07CCE" w:rsidP="00DB4F02">
            <w:pPr>
              <w:ind w:right="57"/>
              <w:jc w:val="center"/>
              <w:rPr>
                <w:b/>
                <w:sz w:val="22"/>
                <w:szCs w:val="22"/>
                <w:lang w:val="lt-LT"/>
              </w:rPr>
            </w:pPr>
          </w:p>
        </w:tc>
      </w:tr>
      <w:tr w:rsidR="00E07CCE" w:rsidRPr="00F041D3" w14:paraId="3E48FA49"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42F4D23" w14:textId="77777777" w:rsidR="00E07CCE" w:rsidRPr="00F041D3" w:rsidRDefault="00E07CCE" w:rsidP="00DB4F02">
            <w:pPr>
              <w:rPr>
                <w:b/>
                <w:sz w:val="22"/>
                <w:szCs w:val="22"/>
                <w:lang w:val="lt-LT"/>
              </w:rPr>
            </w:pPr>
            <w:r w:rsidRPr="00F041D3">
              <w:rPr>
                <w:sz w:val="22"/>
                <w:szCs w:val="22"/>
                <w:lang w:val="lt-LT"/>
              </w:rPr>
              <w:lastRenderedPageBreak/>
              <w:t>1.12</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AED8FC" w14:textId="77777777" w:rsidR="00E07CCE" w:rsidRPr="00F041D3" w:rsidRDefault="00E07CCE" w:rsidP="00DB4F02">
            <w:pPr>
              <w:jc w:val="both"/>
              <w:rPr>
                <w:sz w:val="22"/>
                <w:szCs w:val="22"/>
                <w:lang w:val="lt-LT"/>
              </w:rPr>
            </w:pPr>
          </w:p>
          <w:p w14:paraId="3FC707E6" w14:textId="77777777" w:rsidR="00E07CCE" w:rsidRPr="00F041D3" w:rsidRDefault="00E07CCE" w:rsidP="00DB4F02">
            <w:pPr>
              <w:jc w:val="both"/>
              <w:rPr>
                <w:sz w:val="22"/>
                <w:szCs w:val="22"/>
                <w:lang w:val="lt-LT"/>
              </w:rPr>
            </w:pPr>
            <w:r w:rsidRPr="00F041D3">
              <w:rPr>
                <w:sz w:val="22"/>
                <w:szCs w:val="22"/>
                <w:lang w:val="lt-LT"/>
              </w:rPr>
              <w:t xml:space="preserve">Paslaugos tiekėjas taip pat turi užtikrinti skubią pagalbą įsilaužimo atveju ir tinklalapio informacijos atstatymą per PO nurodytą laikotarpį po pranešimo užregistravimo. </w:t>
            </w:r>
          </w:p>
          <w:p w14:paraId="5186DFEA" w14:textId="77777777" w:rsidR="00E07CCE" w:rsidRPr="00F041D3" w:rsidRDefault="00E07CCE" w:rsidP="00DB4F02">
            <w:pPr>
              <w:ind w:right="57"/>
              <w:jc w:val="center"/>
              <w:rPr>
                <w:b/>
                <w:sz w:val="22"/>
                <w:szCs w:val="22"/>
                <w:lang w:val="lt-LT"/>
              </w:rPr>
            </w:pPr>
          </w:p>
        </w:tc>
      </w:tr>
      <w:tr w:rsidR="00E07CCE" w:rsidRPr="00F041D3" w14:paraId="4F642C14" w14:textId="77777777" w:rsidTr="00F4645A">
        <w:trPr>
          <w:cantSplit/>
          <w:trHeight w:val="300"/>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D7C731D" w14:textId="77777777" w:rsidR="00E07CCE" w:rsidRPr="00F041D3" w:rsidRDefault="00E07CCE" w:rsidP="00DB4F02">
            <w:pPr>
              <w:rPr>
                <w:sz w:val="22"/>
                <w:szCs w:val="22"/>
                <w:lang w:val="lt-LT"/>
              </w:rPr>
            </w:pPr>
            <w:r w:rsidRPr="00F041D3">
              <w:rPr>
                <w:sz w:val="22"/>
                <w:szCs w:val="22"/>
                <w:lang w:val="lt-LT"/>
              </w:rPr>
              <w:t>1.14</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58E55E" w14:textId="5AE832BD" w:rsidR="00E07CCE" w:rsidRPr="00F041D3" w:rsidRDefault="00E07CCE" w:rsidP="000C3310">
            <w:pPr>
              <w:rPr>
                <w:sz w:val="22"/>
                <w:szCs w:val="22"/>
                <w:lang w:val="lt-LT"/>
              </w:rPr>
            </w:pPr>
            <w:r w:rsidRPr="00F041D3">
              <w:rPr>
                <w:sz w:val="22"/>
                <w:szCs w:val="22"/>
                <w:lang w:val="lt-LT"/>
              </w:rPr>
              <w:t>Tinklapyje pateikiama kartotinė informacija būtų susieta viena su kita (pvz. asmens kontaktai) pakeičiant vienoje vietoje, pasikeistų visose tinklapio vietose, Kartotinės informacijos sąrašas turi būti suderintas projekto metu.</w:t>
            </w:r>
            <w:r w:rsidRPr="00F041D3">
              <w:rPr>
                <w:sz w:val="22"/>
                <w:szCs w:val="22"/>
                <w:lang w:val="lt-LT"/>
              </w:rPr>
              <w:br/>
            </w:r>
          </w:p>
        </w:tc>
      </w:tr>
      <w:tr w:rsidR="00E07CCE" w:rsidRPr="00F041D3" w14:paraId="118CE68E" w14:textId="77777777" w:rsidTr="00F4645A">
        <w:trPr>
          <w:cantSplit/>
          <w:trHeight w:val="300"/>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0FBC871" w14:textId="77777777" w:rsidR="00E07CCE" w:rsidRPr="00F041D3" w:rsidRDefault="00E07CCE" w:rsidP="00DB4F02">
            <w:pPr>
              <w:rPr>
                <w:sz w:val="22"/>
                <w:szCs w:val="22"/>
                <w:lang w:val="lt-LT"/>
              </w:rPr>
            </w:pPr>
            <w:r w:rsidRPr="00F041D3">
              <w:rPr>
                <w:sz w:val="22"/>
                <w:szCs w:val="22"/>
                <w:lang w:val="lt-LT"/>
              </w:rPr>
              <w:t>1.15</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6457456" w14:textId="77777777" w:rsidR="00E07CCE" w:rsidRPr="00F041D3" w:rsidRDefault="00E07CCE" w:rsidP="00DB4F02">
            <w:pPr>
              <w:jc w:val="both"/>
              <w:rPr>
                <w:sz w:val="22"/>
                <w:szCs w:val="22"/>
                <w:lang w:val="lt-LT"/>
              </w:rPr>
            </w:pPr>
            <w:r w:rsidRPr="00F041D3">
              <w:rPr>
                <w:sz w:val="22"/>
                <w:szCs w:val="22"/>
                <w:lang w:val="lt-LT"/>
              </w:rPr>
              <w:t>Tinklapyje turi būti galimybė atvaizduoti reikalingą atitinkamai nuo konteksto darbuotojo informaciją, pavyzdžiui viename padalinyje darbuotojas yra dėstytojas, kitame administracijos darbuotojas, tai turi atitinkamai rodyti pasirinktas aktualias pareigas ar kitą darbuotojo informaciją.</w:t>
            </w:r>
          </w:p>
        </w:tc>
      </w:tr>
      <w:tr w:rsidR="00E07CCE" w:rsidRPr="00F041D3" w14:paraId="47E102A2" w14:textId="77777777" w:rsidTr="00F4645A">
        <w:trPr>
          <w:cantSplit/>
          <w:trHeight w:val="300"/>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5758ADC" w14:textId="77777777" w:rsidR="00E07CCE" w:rsidRPr="00F041D3" w:rsidRDefault="00E07CCE" w:rsidP="00DB4F02">
            <w:pPr>
              <w:rPr>
                <w:sz w:val="22"/>
                <w:szCs w:val="22"/>
                <w:lang w:val="lt-LT"/>
              </w:rPr>
            </w:pPr>
            <w:r w:rsidRPr="00F041D3">
              <w:rPr>
                <w:sz w:val="22"/>
                <w:szCs w:val="22"/>
                <w:lang w:val="lt-LT"/>
              </w:rPr>
              <w:t>1.16</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95CF961" w14:textId="1A04948E" w:rsidR="00E07CCE" w:rsidRPr="00F041D3" w:rsidRDefault="00E07CCE" w:rsidP="00DB4F02">
            <w:pPr>
              <w:jc w:val="both"/>
              <w:rPr>
                <w:sz w:val="22"/>
                <w:szCs w:val="22"/>
                <w:lang w:val="lt-LT"/>
              </w:rPr>
            </w:pPr>
            <w:r w:rsidRPr="00F041D3">
              <w:rPr>
                <w:sz w:val="22"/>
                <w:szCs w:val="22"/>
                <w:lang w:val="lt-LT"/>
              </w:rPr>
              <w:t>Svetainė paruošta pagal modulinę sistemą turės integruotą sąsają su išorine duomenų baze, kuri nėra standartinės WordPress sistemos dalis. Integracijos tikslas – užtikrinti sklandų duomenų keitimąsi tarp svetainės ir išorinės duomenų saugyklos, leidžiant gauti, rodyti ir atnaujinti duomenis realiu laiku arba pagal numatytą periodiškumą.</w:t>
            </w:r>
          </w:p>
          <w:p w14:paraId="2ED7E7D0" w14:textId="77777777" w:rsidR="00E07CCE" w:rsidRPr="00F041D3" w:rsidRDefault="00E07CCE" w:rsidP="00DB4F02">
            <w:pPr>
              <w:jc w:val="both"/>
              <w:rPr>
                <w:sz w:val="22"/>
                <w:szCs w:val="22"/>
                <w:lang w:val="lt-LT"/>
              </w:rPr>
            </w:pPr>
            <w:r w:rsidRPr="00F041D3">
              <w:rPr>
                <w:sz w:val="22"/>
                <w:szCs w:val="22"/>
                <w:lang w:val="lt-LT"/>
              </w:rPr>
              <w:t>Reikalavimai, kurie skirti Išorinei duomenų bazei. Šių reikalavimų užtikrinimu rūpinasi PO:</w:t>
            </w:r>
          </w:p>
          <w:p w14:paraId="2BE4EDC8" w14:textId="77777777" w:rsidR="00E07CCE" w:rsidRPr="00F041D3" w:rsidRDefault="00E07CCE" w:rsidP="00DB4F02">
            <w:pPr>
              <w:jc w:val="both"/>
              <w:rPr>
                <w:sz w:val="22"/>
                <w:szCs w:val="22"/>
                <w:lang w:val="lt-LT"/>
              </w:rPr>
            </w:pPr>
            <w:r w:rsidRPr="00F041D3">
              <w:rPr>
                <w:sz w:val="22"/>
                <w:szCs w:val="22"/>
                <w:lang w:val="lt-LT"/>
              </w:rPr>
              <w:tab/>
              <w:t>•</w:t>
            </w:r>
            <w:r w:rsidRPr="00F041D3">
              <w:rPr>
                <w:sz w:val="22"/>
                <w:szCs w:val="22"/>
                <w:lang w:val="lt-LT"/>
              </w:rPr>
              <w:tab/>
              <w:t>Ryšiui su išorine duomenų baze užtikrinti bus naudojami saugūs prisijungimo metodai (pvz., SSL/TLS protokolas).</w:t>
            </w:r>
          </w:p>
          <w:p w14:paraId="0882D59F" w14:textId="77777777" w:rsidR="00E07CCE" w:rsidRPr="00F041D3" w:rsidRDefault="00E07CCE" w:rsidP="00DB4F02">
            <w:pPr>
              <w:jc w:val="both"/>
              <w:rPr>
                <w:sz w:val="22"/>
                <w:szCs w:val="22"/>
                <w:lang w:val="lt-LT"/>
              </w:rPr>
            </w:pPr>
            <w:r w:rsidRPr="00F041D3">
              <w:rPr>
                <w:sz w:val="22"/>
                <w:szCs w:val="22"/>
                <w:lang w:val="lt-LT"/>
              </w:rPr>
              <w:tab/>
              <w:t>•</w:t>
            </w:r>
            <w:r w:rsidRPr="00F041D3">
              <w:rPr>
                <w:sz w:val="22"/>
                <w:szCs w:val="22"/>
                <w:lang w:val="lt-LT"/>
              </w:rPr>
              <w:tab/>
              <w:t>Duomenų bazės užklausos bus optimizuotos, siekiant minimalios serverio apkrovos ir greito atsakymo laiko.</w:t>
            </w:r>
          </w:p>
          <w:p w14:paraId="1E49DE93" w14:textId="77777777" w:rsidR="00E07CCE" w:rsidRPr="00F041D3" w:rsidRDefault="00E07CCE" w:rsidP="00DB4F02">
            <w:pPr>
              <w:jc w:val="both"/>
              <w:rPr>
                <w:sz w:val="22"/>
                <w:szCs w:val="22"/>
                <w:lang w:val="lt-LT"/>
              </w:rPr>
            </w:pPr>
            <w:r w:rsidRPr="00F041D3">
              <w:rPr>
                <w:sz w:val="22"/>
                <w:szCs w:val="22"/>
                <w:lang w:val="lt-LT"/>
              </w:rPr>
              <w:tab/>
              <w:t>•</w:t>
            </w:r>
            <w:r w:rsidRPr="00F041D3">
              <w:rPr>
                <w:sz w:val="22"/>
                <w:szCs w:val="22"/>
                <w:lang w:val="lt-LT"/>
              </w:rPr>
              <w:tab/>
              <w:t>Reikia užtikrinti klaidų valdymą, duomenų bazių užklausų klaidų atveju pateikiant aiškius pranešimus vartotojui ir registruojant klaidas žurnale (log).</w:t>
            </w:r>
          </w:p>
          <w:p w14:paraId="12EC6E85" w14:textId="3CC3C85A" w:rsidR="00E07CCE" w:rsidRPr="00F041D3" w:rsidRDefault="00E07CCE" w:rsidP="00DB4F02">
            <w:pPr>
              <w:jc w:val="both"/>
              <w:rPr>
                <w:sz w:val="22"/>
                <w:szCs w:val="22"/>
                <w:lang w:val="lt-LT"/>
              </w:rPr>
            </w:pPr>
            <w:r w:rsidRPr="00F041D3">
              <w:rPr>
                <w:sz w:val="22"/>
                <w:szCs w:val="22"/>
                <w:lang w:val="lt-LT"/>
              </w:rPr>
              <w:tab/>
              <w:t>•</w:t>
            </w:r>
            <w:r w:rsidRPr="00F041D3">
              <w:rPr>
                <w:sz w:val="22"/>
                <w:szCs w:val="22"/>
                <w:lang w:val="lt-LT"/>
              </w:rPr>
              <w:tab/>
              <w:t>Integracijos metu bus apibrėžtos saugumo politikos, kurios ribos svetainės galimą prieigą prie išorinės duomenų bazės turinio, naudojant specialius vartotojo leidimus ir prieigos raktus.</w:t>
            </w:r>
          </w:p>
          <w:p w14:paraId="135891E0" w14:textId="77777777" w:rsidR="00E07CCE" w:rsidRPr="00F041D3" w:rsidRDefault="00E07CCE" w:rsidP="00DB4F02">
            <w:pPr>
              <w:jc w:val="both"/>
              <w:rPr>
                <w:sz w:val="22"/>
                <w:szCs w:val="22"/>
                <w:lang w:val="lt-LT"/>
              </w:rPr>
            </w:pPr>
            <w:r w:rsidRPr="00F041D3">
              <w:rPr>
                <w:sz w:val="22"/>
                <w:szCs w:val="22"/>
                <w:lang w:val="lt-LT"/>
              </w:rPr>
              <w:tab/>
              <w:t>•</w:t>
            </w:r>
            <w:r w:rsidRPr="00F041D3">
              <w:rPr>
                <w:sz w:val="22"/>
                <w:szCs w:val="22"/>
                <w:lang w:val="lt-LT"/>
              </w:rPr>
              <w:tab/>
              <w:t>Išorinei duomenų bazei pasiekti bus naudojami standartiniai protokolai (pvz., MySQL, MariaDB).</w:t>
            </w:r>
          </w:p>
        </w:tc>
      </w:tr>
      <w:tr w:rsidR="00E07CCE" w:rsidRPr="00F041D3" w14:paraId="3544EA55" w14:textId="77777777" w:rsidTr="00F4645A">
        <w:trPr>
          <w:cantSplit/>
          <w:jc w:val="center"/>
        </w:trPr>
        <w:tc>
          <w:tcPr>
            <w:tcW w:w="1034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BF87246" w14:textId="1307AC81" w:rsidR="00E07CCE" w:rsidRPr="00F041D3" w:rsidRDefault="00CD2DB0" w:rsidP="00CD2DB0">
            <w:pPr>
              <w:jc w:val="center"/>
              <w:rPr>
                <w:sz w:val="22"/>
                <w:szCs w:val="22"/>
                <w:lang w:val="lt-LT"/>
              </w:rPr>
            </w:pPr>
            <w:r w:rsidRPr="00F041D3">
              <w:rPr>
                <w:b/>
                <w:smallCaps/>
                <w:sz w:val="22"/>
                <w:szCs w:val="22"/>
                <w:lang w:val="lt-LT"/>
              </w:rPr>
              <w:t xml:space="preserve">2. </w:t>
            </w:r>
            <w:r w:rsidR="00E07CCE" w:rsidRPr="00F041D3">
              <w:rPr>
                <w:b/>
                <w:smallCaps/>
                <w:sz w:val="22"/>
                <w:szCs w:val="22"/>
                <w:lang w:val="lt-LT"/>
              </w:rPr>
              <w:t>REIKALAVIMAI TURINIO VALDYMO SISTEMAI</w:t>
            </w:r>
          </w:p>
        </w:tc>
      </w:tr>
      <w:tr w:rsidR="00E07CCE" w:rsidRPr="00F041D3" w14:paraId="0F5F9DFC"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FDE7EF2" w14:textId="77777777" w:rsidR="00E07CCE" w:rsidRPr="00F041D3" w:rsidRDefault="00E07CCE" w:rsidP="00DB4F02">
            <w:pPr>
              <w:rPr>
                <w:sz w:val="22"/>
                <w:szCs w:val="22"/>
                <w:lang w:val="lt-LT"/>
              </w:rPr>
            </w:pPr>
            <w:r w:rsidRPr="00F041D3">
              <w:rPr>
                <w:sz w:val="22"/>
                <w:szCs w:val="22"/>
                <w:lang w:val="lt-LT"/>
              </w:rPr>
              <w:t>2.1</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5B8C902" w14:textId="77777777" w:rsidR="00E07CCE" w:rsidRPr="00F041D3" w:rsidRDefault="00E07CCE" w:rsidP="00DB4F02">
            <w:pPr>
              <w:ind w:right="57"/>
              <w:jc w:val="both"/>
              <w:rPr>
                <w:sz w:val="22"/>
                <w:szCs w:val="22"/>
                <w:lang w:val="lt-LT"/>
              </w:rPr>
            </w:pPr>
          </w:p>
          <w:p w14:paraId="1D0402F5" w14:textId="77777777" w:rsidR="00E07CCE" w:rsidRPr="00F041D3" w:rsidRDefault="00E07CCE" w:rsidP="00DB4F02">
            <w:pPr>
              <w:ind w:right="57"/>
              <w:jc w:val="both"/>
              <w:rPr>
                <w:sz w:val="22"/>
                <w:szCs w:val="22"/>
                <w:lang w:val="lt-LT"/>
              </w:rPr>
            </w:pPr>
            <w:r w:rsidRPr="00F041D3">
              <w:rPr>
                <w:sz w:val="22"/>
                <w:szCs w:val="22"/>
                <w:lang w:val="lt-LT"/>
              </w:rPr>
              <w:t>TVS neturi riboti naudotojų, darbo vietų, prisijungimų skaičiaus ir turi būti nemokamai palaikoma ir atnaujinama visu garantinio aptarnavimo laikotarpiu.</w:t>
            </w:r>
          </w:p>
          <w:p w14:paraId="3DF23171" w14:textId="77777777" w:rsidR="00E07CCE" w:rsidRPr="00F041D3" w:rsidRDefault="00E07CCE" w:rsidP="00DB4F02">
            <w:pPr>
              <w:ind w:right="57"/>
              <w:jc w:val="both"/>
              <w:rPr>
                <w:sz w:val="22"/>
                <w:szCs w:val="22"/>
                <w:lang w:val="lt-LT"/>
              </w:rPr>
            </w:pPr>
          </w:p>
        </w:tc>
      </w:tr>
      <w:tr w:rsidR="00E07CCE" w:rsidRPr="00F041D3" w14:paraId="1B09630E"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23C8F88" w14:textId="77777777" w:rsidR="00E07CCE" w:rsidRPr="00F041D3" w:rsidRDefault="00E07CCE" w:rsidP="00DB4F02">
            <w:pPr>
              <w:rPr>
                <w:sz w:val="22"/>
                <w:szCs w:val="22"/>
                <w:lang w:val="lt-LT"/>
              </w:rPr>
            </w:pPr>
            <w:r w:rsidRPr="00F041D3">
              <w:rPr>
                <w:sz w:val="22"/>
                <w:szCs w:val="22"/>
                <w:lang w:val="lt-LT"/>
              </w:rPr>
              <w:t>2.2</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85B3D15" w14:textId="77777777" w:rsidR="00E07CCE" w:rsidRPr="00F041D3" w:rsidRDefault="00E07CCE" w:rsidP="00DB4F02">
            <w:pPr>
              <w:rPr>
                <w:sz w:val="22"/>
                <w:szCs w:val="22"/>
                <w:highlight w:val="white"/>
                <w:lang w:val="lt-LT"/>
              </w:rPr>
            </w:pPr>
          </w:p>
          <w:p w14:paraId="6F431EF3" w14:textId="77777777" w:rsidR="00E07CCE" w:rsidRPr="00F041D3" w:rsidRDefault="00E07CCE" w:rsidP="00DB4F02">
            <w:pPr>
              <w:rPr>
                <w:sz w:val="22"/>
                <w:szCs w:val="22"/>
                <w:highlight w:val="white"/>
                <w:lang w:val="lt-LT"/>
              </w:rPr>
            </w:pPr>
            <w:r w:rsidRPr="00F041D3">
              <w:rPr>
                <w:sz w:val="22"/>
                <w:szCs w:val="22"/>
                <w:highlight w:val="white"/>
                <w:lang w:val="lt-LT"/>
              </w:rPr>
              <w:t>Interneto svetainėje turi būti įdiegta atvirojo kodo TVS.</w:t>
            </w:r>
          </w:p>
          <w:p w14:paraId="7D0745B0" w14:textId="77777777" w:rsidR="00E07CCE" w:rsidRPr="00F041D3" w:rsidRDefault="00E07CCE" w:rsidP="00DB4F02">
            <w:pPr>
              <w:rPr>
                <w:sz w:val="22"/>
                <w:szCs w:val="22"/>
                <w:lang w:val="lt-LT"/>
              </w:rPr>
            </w:pPr>
          </w:p>
        </w:tc>
      </w:tr>
      <w:tr w:rsidR="00E07CCE" w:rsidRPr="00F041D3" w14:paraId="3A2FD84B"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229DC23" w14:textId="77777777" w:rsidR="00E07CCE" w:rsidRPr="00F041D3" w:rsidRDefault="00E07CCE" w:rsidP="00DB4F02">
            <w:pPr>
              <w:rPr>
                <w:sz w:val="22"/>
                <w:szCs w:val="22"/>
                <w:lang w:val="lt-LT"/>
              </w:rPr>
            </w:pPr>
            <w:r w:rsidRPr="00F041D3">
              <w:rPr>
                <w:sz w:val="22"/>
                <w:szCs w:val="22"/>
                <w:lang w:val="lt-LT"/>
              </w:rPr>
              <w:t>2.3</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AEF1291" w14:textId="77777777" w:rsidR="00E07CCE" w:rsidRPr="00F041D3" w:rsidRDefault="00E07CCE" w:rsidP="00DB4F02">
            <w:pPr>
              <w:ind w:right="57"/>
              <w:jc w:val="both"/>
              <w:rPr>
                <w:sz w:val="22"/>
                <w:szCs w:val="22"/>
                <w:lang w:val="lt-LT"/>
              </w:rPr>
            </w:pPr>
          </w:p>
          <w:p w14:paraId="30A81513" w14:textId="77777777" w:rsidR="00E07CCE" w:rsidRPr="00F041D3" w:rsidRDefault="00E07CCE" w:rsidP="00DB4F02">
            <w:pPr>
              <w:ind w:right="57"/>
              <w:jc w:val="both"/>
              <w:rPr>
                <w:sz w:val="22"/>
                <w:szCs w:val="22"/>
                <w:lang w:val="lt-LT"/>
              </w:rPr>
            </w:pPr>
            <w:r w:rsidRPr="00F041D3">
              <w:rPr>
                <w:sz w:val="22"/>
                <w:szCs w:val="22"/>
                <w:lang w:val="lt-LT"/>
              </w:rPr>
              <w:t>Darbas su TVS turi būti lengvai suprantamas asmenims, neturintiems programavimo patirties, nereikalauti specialių techninių žinių. Vartotojo sąsaja, valdymo elementai, informacijos pateikimas turi būti orientuoti į atliekamus veiksmus ir pagelbėti susiorientuoti sistemoje bei išlaikyti vientisumą visuose moduliuose.</w:t>
            </w:r>
          </w:p>
          <w:p w14:paraId="3B3D4FEC" w14:textId="77777777" w:rsidR="00E07CCE" w:rsidRPr="00F041D3" w:rsidRDefault="00E07CCE" w:rsidP="00DB4F02">
            <w:pPr>
              <w:ind w:right="57"/>
              <w:jc w:val="both"/>
              <w:rPr>
                <w:sz w:val="22"/>
                <w:szCs w:val="22"/>
                <w:lang w:val="lt-LT"/>
              </w:rPr>
            </w:pPr>
          </w:p>
        </w:tc>
      </w:tr>
      <w:tr w:rsidR="00E07CCE" w:rsidRPr="00F041D3" w14:paraId="7B66AFAC"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8897AA1" w14:textId="77777777" w:rsidR="00E07CCE" w:rsidRPr="00F041D3" w:rsidRDefault="00E07CCE" w:rsidP="00DB4F02">
            <w:pPr>
              <w:rPr>
                <w:sz w:val="22"/>
                <w:szCs w:val="22"/>
                <w:lang w:val="lt-LT"/>
              </w:rPr>
            </w:pPr>
            <w:r w:rsidRPr="00F041D3">
              <w:rPr>
                <w:sz w:val="22"/>
                <w:szCs w:val="22"/>
                <w:lang w:val="lt-LT"/>
              </w:rPr>
              <w:t>2.4</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3253F9" w14:textId="77777777" w:rsidR="00E07CCE" w:rsidRPr="00F041D3" w:rsidRDefault="00E07CCE" w:rsidP="00DB4F02">
            <w:pPr>
              <w:ind w:right="57"/>
              <w:jc w:val="both"/>
              <w:rPr>
                <w:sz w:val="22"/>
                <w:szCs w:val="22"/>
                <w:lang w:val="lt-LT"/>
              </w:rPr>
            </w:pPr>
            <w:r w:rsidRPr="00F041D3">
              <w:rPr>
                <w:sz w:val="22"/>
                <w:szCs w:val="22"/>
                <w:lang w:val="lt-LT"/>
              </w:rPr>
              <w:t>TVS turi užtikrinti galimybę redaguoti tinklalapio puslapių struktūrą keičiant informacijos blokus, pridedant/panaikinant juos bei keičiant informaciją juose.</w:t>
            </w:r>
          </w:p>
          <w:p w14:paraId="7ECC36FE" w14:textId="77777777" w:rsidR="00E07CCE" w:rsidRPr="00F041D3" w:rsidRDefault="00E07CCE" w:rsidP="00DB4F02">
            <w:pPr>
              <w:ind w:right="57"/>
              <w:jc w:val="both"/>
              <w:rPr>
                <w:sz w:val="22"/>
                <w:szCs w:val="22"/>
                <w:lang w:val="lt-LT"/>
              </w:rPr>
            </w:pPr>
          </w:p>
        </w:tc>
      </w:tr>
      <w:tr w:rsidR="00E07CCE" w:rsidRPr="00F041D3" w14:paraId="211A40FE"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D6E4E00" w14:textId="77777777" w:rsidR="00E07CCE" w:rsidRPr="00F041D3" w:rsidRDefault="00E07CCE" w:rsidP="00DB4F02">
            <w:pPr>
              <w:rPr>
                <w:sz w:val="22"/>
                <w:szCs w:val="22"/>
                <w:lang w:val="lt-LT"/>
              </w:rPr>
            </w:pPr>
            <w:r w:rsidRPr="00F041D3">
              <w:rPr>
                <w:sz w:val="22"/>
                <w:szCs w:val="22"/>
                <w:lang w:val="lt-LT"/>
              </w:rPr>
              <w:t>2.5</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BB31ADB" w14:textId="77777777" w:rsidR="00E07CCE" w:rsidRPr="00F041D3" w:rsidRDefault="00E07CCE" w:rsidP="00DB4F02">
            <w:pPr>
              <w:ind w:right="57"/>
              <w:jc w:val="both"/>
              <w:rPr>
                <w:sz w:val="22"/>
                <w:szCs w:val="22"/>
                <w:lang w:val="lt-LT"/>
              </w:rPr>
            </w:pPr>
            <w:r w:rsidRPr="00F041D3">
              <w:rPr>
                <w:sz w:val="22"/>
                <w:szCs w:val="22"/>
                <w:lang w:val="lt-LT"/>
              </w:rPr>
              <w:t>TVS turi užtikrinti kiekvieno nedalomo informacijos vieneto-objekto (straipsnio, pranešimo, žinutės, nuotraukos ir t.t.) funkcijas, kurios leistų objektą padaryti nematomą ir neaktyvų (objektas nerodomas meniu, nematomas viešai ir nepasiekiamas per paiešką ar nuorodas).</w:t>
            </w:r>
          </w:p>
        </w:tc>
      </w:tr>
      <w:tr w:rsidR="00E07CCE" w:rsidRPr="00F041D3" w14:paraId="673238FE"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73C064D" w14:textId="77777777" w:rsidR="00E07CCE" w:rsidRPr="00F041D3" w:rsidRDefault="00E07CCE" w:rsidP="00DB4F02">
            <w:pPr>
              <w:rPr>
                <w:sz w:val="22"/>
                <w:szCs w:val="22"/>
                <w:lang w:val="lt-LT"/>
              </w:rPr>
            </w:pPr>
            <w:r w:rsidRPr="00F041D3">
              <w:rPr>
                <w:sz w:val="22"/>
                <w:szCs w:val="22"/>
                <w:lang w:val="lt-LT"/>
              </w:rPr>
              <w:t xml:space="preserve">2.6 </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4CA6A07" w14:textId="77777777" w:rsidR="00E07CCE" w:rsidRPr="00F041D3" w:rsidRDefault="00E07CCE" w:rsidP="00DB4F02">
            <w:pPr>
              <w:ind w:right="57"/>
              <w:jc w:val="both"/>
              <w:rPr>
                <w:sz w:val="22"/>
                <w:szCs w:val="22"/>
                <w:highlight w:val="white"/>
                <w:lang w:val="lt-LT"/>
              </w:rPr>
            </w:pPr>
          </w:p>
          <w:p w14:paraId="04524EE9" w14:textId="77777777" w:rsidR="00E07CCE" w:rsidRPr="00F041D3" w:rsidRDefault="00E07CCE" w:rsidP="00DB4F02">
            <w:pPr>
              <w:ind w:right="57"/>
              <w:jc w:val="both"/>
              <w:rPr>
                <w:sz w:val="22"/>
                <w:szCs w:val="22"/>
                <w:lang w:val="lt-LT"/>
              </w:rPr>
            </w:pPr>
            <w:r w:rsidRPr="00F041D3">
              <w:rPr>
                <w:sz w:val="22"/>
                <w:szCs w:val="22"/>
                <w:lang w:val="lt-LT"/>
              </w:rPr>
              <w:t xml:space="preserve">Tinklalapyje turi būti įdiegti ne mažiau, kaip </w:t>
            </w:r>
            <w:r w:rsidRPr="00F041D3">
              <w:rPr>
                <w:i/>
                <w:sz w:val="22"/>
                <w:szCs w:val="22"/>
                <w:lang w:val="lt-LT"/>
              </w:rPr>
              <w:t>Google Tag Manager, Google Analytics, Cookie consent</w:t>
            </w:r>
            <w:r w:rsidRPr="00F041D3">
              <w:rPr>
                <w:sz w:val="22"/>
                <w:szCs w:val="22"/>
                <w:lang w:val="lt-LT"/>
              </w:rPr>
              <w:t xml:space="preserve"> arba kiti tiekėjo pateikti lygiaverčiai statistikos rinkimo ar vartotojų elgesio fiksavimo ir analizavimo įrankiai. Tiekėjas turi įrodyti produktų lygiavertiškumą.</w:t>
            </w:r>
          </w:p>
          <w:p w14:paraId="64A9F53E" w14:textId="77777777" w:rsidR="00E07CCE" w:rsidRPr="00F041D3" w:rsidRDefault="00E07CCE" w:rsidP="00DB4F02">
            <w:pPr>
              <w:ind w:right="57"/>
              <w:jc w:val="both"/>
              <w:rPr>
                <w:sz w:val="22"/>
                <w:szCs w:val="22"/>
                <w:highlight w:val="magenta"/>
                <w:lang w:val="lt-LT"/>
              </w:rPr>
            </w:pPr>
          </w:p>
        </w:tc>
      </w:tr>
      <w:tr w:rsidR="00E07CCE" w:rsidRPr="00F041D3" w14:paraId="607C0FA4"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CC15094" w14:textId="77777777" w:rsidR="00E07CCE" w:rsidRPr="00F041D3" w:rsidRDefault="00E07CCE" w:rsidP="00DB4F02">
            <w:pPr>
              <w:rPr>
                <w:sz w:val="22"/>
                <w:szCs w:val="22"/>
                <w:lang w:val="lt-LT"/>
              </w:rPr>
            </w:pPr>
            <w:r w:rsidRPr="00F041D3">
              <w:rPr>
                <w:sz w:val="22"/>
                <w:szCs w:val="22"/>
                <w:lang w:val="lt-LT"/>
              </w:rPr>
              <w:lastRenderedPageBreak/>
              <w:t>2.7</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3CEB3F" w14:textId="77777777" w:rsidR="00E07CCE" w:rsidRPr="00F041D3" w:rsidRDefault="00E07CCE" w:rsidP="00DB4F02">
            <w:pPr>
              <w:ind w:right="57"/>
              <w:jc w:val="both"/>
              <w:rPr>
                <w:sz w:val="22"/>
                <w:szCs w:val="22"/>
                <w:lang w:val="lt-LT"/>
              </w:rPr>
            </w:pPr>
          </w:p>
          <w:p w14:paraId="0F19B38B" w14:textId="77777777" w:rsidR="00E07CCE" w:rsidRPr="00F041D3" w:rsidRDefault="00E07CCE" w:rsidP="00DB4F02">
            <w:pPr>
              <w:ind w:right="57"/>
              <w:jc w:val="both"/>
              <w:rPr>
                <w:sz w:val="22"/>
                <w:szCs w:val="22"/>
                <w:lang w:val="lt-LT"/>
              </w:rPr>
            </w:pPr>
            <w:r w:rsidRPr="00F041D3">
              <w:rPr>
                <w:sz w:val="22"/>
                <w:szCs w:val="22"/>
                <w:lang w:val="lt-LT"/>
              </w:rPr>
              <w:t>Nepriklausomai nuo platformos (Windows, Linux, Unix, kita), be klaidų ir atvaizdavimo iškraipymų, išlaikant visą funkcionalumą, TVS galima administruoti šiomis naršyklėmis:</w:t>
            </w:r>
          </w:p>
          <w:p w14:paraId="6809A54C" w14:textId="77777777" w:rsidR="00E07CCE" w:rsidRPr="00F041D3" w:rsidRDefault="00E07CCE" w:rsidP="000C3310">
            <w:pPr>
              <w:numPr>
                <w:ilvl w:val="0"/>
                <w:numId w:val="3"/>
              </w:numPr>
              <w:ind w:left="819" w:right="57"/>
              <w:jc w:val="both"/>
              <w:rPr>
                <w:rFonts w:eastAsia="Noto Sans Symbols"/>
                <w:sz w:val="22"/>
                <w:szCs w:val="22"/>
                <w:lang w:val="lt-LT"/>
              </w:rPr>
            </w:pPr>
            <w:r w:rsidRPr="00F041D3">
              <w:rPr>
                <w:sz w:val="22"/>
                <w:szCs w:val="22"/>
                <w:lang w:val="lt-LT"/>
              </w:rPr>
              <w:t>Microsoft Edge 38 ir naujesne;</w:t>
            </w:r>
          </w:p>
          <w:p w14:paraId="55175197" w14:textId="77777777" w:rsidR="00E07CCE" w:rsidRPr="00F041D3" w:rsidRDefault="00E07CCE" w:rsidP="000C3310">
            <w:pPr>
              <w:numPr>
                <w:ilvl w:val="0"/>
                <w:numId w:val="3"/>
              </w:numPr>
              <w:ind w:left="819" w:right="57"/>
              <w:jc w:val="both"/>
              <w:rPr>
                <w:rFonts w:eastAsia="Noto Sans Symbols"/>
                <w:sz w:val="22"/>
                <w:szCs w:val="22"/>
                <w:lang w:val="lt-LT"/>
              </w:rPr>
            </w:pPr>
            <w:r w:rsidRPr="00F041D3">
              <w:rPr>
                <w:sz w:val="22"/>
                <w:szCs w:val="22"/>
                <w:lang w:val="lt-LT"/>
              </w:rPr>
              <w:t>Mozilla Firefox 80 ir naujesne; </w:t>
            </w:r>
          </w:p>
          <w:p w14:paraId="7AA1E6CB" w14:textId="77777777" w:rsidR="00E07CCE" w:rsidRPr="00F041D3" w:rsidRDefault="00E07CCE" w:rsidP="000C3310">
            <w:pPr>
              <w:numPr>
                <w:ilvl w:val="0"/>
                <w:numId w:val="3"/>
              </w:numPr>
              <w:ind w:left="819" w:right="57"/>
              <w:jc w:val="both"/>
              <w:rPr>
                <w:rFonts w:eastAsia="Noto Sans Symbols"/>
                <w:sz w:val="22"/>
                <w:szCs w:val="22"/>
                <w:lang w:val="lt-LT"/>
              </w:rPr>
            </w:pPr>
            <w:r w:rsidRPr="00F041D3">
              <w:rPr>
                <w:sz w:val="22"/>
                <w:szCs w:val="22"/>
                <w:lang w:val="lt-LT"/>
              </w:rPr>
              <w:t>Google Chrome 93 ir naujesne;</w:t>
            </w:r>
          </w:p>
          <w:p w14:paraId="301FEAE4" w14:textId="77777777" w:rsidR="00E07CCE" w:rsidRPr="00F041D3" w:rsidRDefault="00E07CCE" w:rsidP="000C3310">
            <w:pPr>
              <w:numPr>
                <w:ilvl w:val="0"/>
                <w:numId w:val="3"/>
              </w:numPr>
              <w:ind w:left="819" w:right="57"/>
              <w:jc w:val="both"/>
              <w:rPr>
                <w:rFonts w:eastAsia="Noto Sans Symbols"/>
                <w:sz w:val="22"/>
                <w:szCs w:val="22"/>
                <w:lang w:val="lt-LT"/>
              </w:rPr>
            </w:pPr>
            <w:r w:rsidRPr="00F041D3">
              <w:rPr>
                <w:sz w:val="22"/>
                <w:szCs w:val="22"/>
                <w:lang w:val="lt-LT"/>
              </w:rPr>
              <w:t>Safari 15 ir naujesne.</w:t>
            </w:r>
          </w:p>
          <w:p w14:paraId="5382EAF1" w14:textId="77777777" w:rsidR="00E07CCE" w:rsidRPr="00F041D3" w:rsidRDefault="00E07CCE" w:rsidP="00DB4F02">
            <w:pPr>
              <w:ind w:left="720" w:right="57"/>
              <w:jc w:val="both"/>
              <w:rPr>
                <w:sz w:val="22"/>
                <w:szCs w:val="22"/>
                <w:lang w:val="lt-LT"/>
              </w:rPr>
            </w:pPr>
          </w:p>
        </w:tc>
      </w:tr>
      <w:tr w:rsidR="00E07CCE" w:rsidRPr="00F041D3" w14:paraId="1FE2E5CC"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270FC98" w14:textId="77777777" w:rsidR="00E07CCE" w:rsidRPr="00F041D3" w:rsidRDefault="00E07CCE" w:rsidP="00DB4F02">
            <w:pPr>
              <w:rPr>
                <w:sz w:val="22"/>
                <w:szCs w:val="22"/>
                <w:lang w:val="lt-LT"/>
              </w:rPr>
            </w:pPr>
            <w:r w:rsidRPr="00F041D3">
              <w:rPr>
                <w:sz w:val="22"/>
                <w:szCs w:val="22"/>
                <w:lang w:val="lt-LT"/>
              </w:rPr>
              <w:t>2.8</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9709EB" w14:textId="77777777" w:rsidR="00E07CCE" w:rsidRPr="00F041D3" w:rsidRDefault="00E07CCE" w:rsidP="00DB4F02">
            <w:pPr>
              <w:ind w:left="57" w:right="57"/>
              <w:jc w:val="both"/>
              <w:rPr>
                <w:sz w:val="22"/>
                <w:szCs w:val="22"/>
                <w:lang w:val="lt-LT"/>
              </w:rPr>
            </w:pPr>
          </w:p>
          <w:p w14:paraId="246446C7" w14:textId="77777777" w:rsidR="00E07CCE" w:rsidRPr="00F041D3" w:rsidRDefault="00E07CCE" w:rsidP="00DB4F02">
            <w:pPr>
              <w:ind w:left="57" w:right="57"/>
              <w:jc w:val="both"/>
              <w:rPr>
                <w:sz w:val="22"/>
                <w:szCs w:val="22"/>
                <w:highlight w:val="white"/>
                <w:lang w:val="lt-LT"/>
              </w:rPr>
            </w:pPr>
            <w:r w:rsidRPr="00F041D3">
              <w:rPr>
                <w:sz w:val="22"/>
                <w:szCs w:val="22"/>
                <w:highlight w:val="white"/>
                <w:lang w:val="lt-LT"/>
              </w:rPr>
              <w:t>Turi būti kaupiamos visos Scenos menų tyrimų centro svetainėje pateikiamos nuotraukos ir dokumentų failai, video, animacija ar kitokia garsinė/vaizdinė informacija. Informacija turi būti saugoma sugrupuota. Galima atlikti paiešką, peržiūrėti surastą medžiagą bei ją tvarkyti (keisti matmenis, META duomenis, perkelti, pašalinti ir kita). Dokumentų failų įdėjimui skirtingomis kalbomis failas į svetainę įkeliamas vieną kartą ir pasiekiamas iš TVS pasiekiamos erdvės. </w:t>
            </w:r>
          </w:p>
          <w:p w14:paraId="35FC01EE" w14:textId="77777777" w:rsidR="00E07CCE" w:rsidRPr="00F041D3" w:rsidRDefault="00E07CCE" w:rsidP="00DB4F02">
            <w:pPr>
              <w:ind w:left="57" w:right="57"/>
              <w:jc w:val="both"/>
              <w:rPr>
                <w:sz w:val="22"/>
                <w:szCs w:val="22"/>
                <w:lang w:val="lt-LT"/>
              </w:rPr>
            </w:pPr>
          </w:p>
        </w:tc>
      </w:tr>
      <w:tr w:rsidR="00E07CCE" w:rsidRPr="00F041D3" w14:paraId="61E7A208"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E9690E2" w14:textId="77777777" w:rsidR="00E07CCE" w:rsidRPr="00F041D3" w:rsidRDefault="00E07CCE" w:rsidP="00DB4F02">
            <w:pPr>
              <w:rPr>
                <w:sz w:val="22"/>
                <w:szCs w:val="22"/>
                <w:lang w:val="lt-LT"/>
              </w:rPr>
            </w:pPr>
            <w:r w:rsidRPr="00F041D3">
              <w:rPr>
                <w:sz w:val="22"/>
                <w:szCs w:val="22"/>
                <w:lang w:val="lt-LT"/>
              </w:rPr>
              <w:t>2.9</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411CC5" w14:textId="77777777" w:rsidR="00E07CCE" w:rsidRPr="00F041D3" w:rsidRDefault="00E07CCE" w:rsidP="00DB4F02">
            <w:pPr>
              <w:ind w:left="57" w:right="57"/>
              <w:jc w:val="both"/>
              <w:rPr>
                <w:sz w:val="22"/>
                <w:szCs w:val="22"/>
                <w:lang w:val="lt-LT"/>
              </w:rPr>
            </w:pPr>
          </w:p>
          <w:p w14:paraId="49F99645" w14:textId="77777777" w:rsidR="00E07CCE" w:rsidRPr="00F041D3" w:rsidRDefault="00E07CCE" w:rsidP="00DB4F02">
            <w:pPr>
              <w:ind w:left="57" w:right="57"/>
              <w:jc w:val="both"/>
              <w:rPr>
                <w:sz w:val="22"/>
                <w:szCs w:val="22"/>
                <w:lang w:val="lt-LT"/>
              </w:rPr>
            </w:pPr>
            <w:r w:rsidRPr="00F041D3">
              <w:rPr>
                <w:sz w:val="22"/>
                <w:szCs w:val="22"/>
                <w:lang w:val="lt-LT"/>
              </w:rPr>
              <w:t>Atvaizduojamos Scenos menų tyrimų centro svetainės nuorodos interneto naršyklės adresų juostoje (URL) turi būti trumpos ir aiškios, formuojamos bendrinių žodžių pagalba, o ne atsitiktinių simbolių sekomis.</w:t>
            </w:r>
          </w:p>
          <w:p w14:paraId="0706B3B4" w14:textId="77777777" w:rsidR="00E07CCE" w:rsidRPr="00F041D3" w:rsidRDefault="00E07CCE" w:rsidP="00DB4F02">
            <w:pPr>
              <w:ind w:left="57" w:right="57"/>
              <w:jc w:val="both"/>
              <w:rPr>
                <w:sz w:val="22"/>
                <w:szCs w:val="22"/>
                <w:lang w:val="lt-LT"/>
              </w:rPr>
            </w:pPr>
            <w:r w:rsidRPr="00F041D3">
              <w:rPr>
                <w:sz w:val="22"/>
                <w:szCs w:val="22"/>
                <w:lang w:val="lt-LT"/>
              </w:rPr>
              <w:t>Automatiniu būdu sugeneruotas puslapio adresas turi išlikti pastovus to puslapio viso gyvavimo ciklo metu nepaisant atliktų pakeitimų.</w:t>
            </w:r>
          </w:p>
          <w:p w14:paraId="2728C3AE" w14:textId="77777777" w:rsidR="00E07CCE" w:rsidRPr="00F041D3" w:rsidRDefault="00E07CCE" w:rsidP="00DB4F02">
            <w:pPr>
              <w:ind w:left="57" w:right="57"/>
              <w:jc w:val="both"/>
              <w:rPr>
                <w:sz w:val="22"/>
                <w:szCs w:val="22"/>
                <w:lang w:val="lt-LT"/>
              </w:rPr>
            </w:pPr>
          </w:p>
        </w:tc>
      </w:tr>
      <w:tr w:rsidR="00E07CCE" w:rsidRPr="00F041D3" w14:paraId="4D4EA6C9"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E3FF31D" w14:textId="77777777" w:rsidR="00E07CCE" w:rsidRPr="00F041D3" w:rsidRDefault="00E07CCE" w:rsidP="00DB4F02">
            <w:pPr>
              <w:rPr>
                <w:sz w:val="22"/>
                <w:szCs w:val="22"/>
                <w:lang w:val="lt-LT"/>
              </w:rPr>
            </w:pPr>
            <w:r w:rsidRPr="00F041D3">
              <w:rPr>
                <w:sz w:val="22"/>
                <w:szCs w:val="22"/>
                <w:lang w:val="lt-LT"/>
              </w:rPr>
              <w:t>2.10</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5E49B8" w14:textId="77777777" w:rsidR="00E07CCE" w:rsidRPr="00F041D3" w:rsidRDefault="00E07CCE" w:rsidP="00DB4F02">
            <w:pPr>
              <w:ind w:left="57" w:right="57"/>
              <w:jc w:val="both"/>
              <w:rPr>
                <w:sz w:val="22"/>
                <w:szCs w:val="22"/>
                <w:lang w:val="lt-LT"/>
              </w:rPr>
            </w:pPr>
          </w:p>
          <w:p w14:paraId="2A3EFBCD" w14:textId="77777777" w:rsidR="00E07CCE" w:rsidRPr="00F041D3" w:rsidRDefault="00E07CCE" w:rsidP="00DB4F02">
            <w:pPr>
              <w:ind w:left="57" w:right="57"/>
              <w:jc w:val="both"/>
              <w:rPr>
                <w:sz w:val="22"/>
                <w:szCs w:val="22"/>
                <w:lang w:val="lt-LT"/>
              </w:rPr>
            </w:pPr>
            <w:r w:rsidRPr="00F041D3">
              <w:rPr>
                <w:sz w:val="22"/>
                <w:szCs w:val="22"/>
                <w:lang w:val="lt-LT"/>
              </w:rPr>
              <w:t xml:space="preserve">Galima maketuoti Scenos menų tyrimų centro svetainės titulinius ir vidinius puslapius: keisti blokų padėtį, keisti juose esančią informaciją, pridėti/pašalinti blokus, keisti blokų dizainą. </w:t>
            </w:r>
          </w:p>
        </w:tc>
      </w:tr>
      <w:tr w:rsidR="00E07CCE" w:rsidRPr="00F041D3" w14:paraId="5C332730"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D615984" w14:textId="77777777" w:rsidR="00E07CCE" w:rsidRPr="00F041D3" w:rsidRDefault="00E07CCE" w:rsidP="00DB4F02">
            <w:pPr>
              <w:rPr>
                <w:sz w:val="22"/>
                <w:szCs w:val="22"/>
                <w:lang w:val="lt-LT"/>
              </w:rPr>
            </w:pPr>
            <w:r w:rsidRPr="00F041D3">
              <w:rPr>
                <w:sz w:val="22"/>
                <w:szCs w:val="22"/>
                <w:lang w:val="lt-LT"/>
              </w:rPr>
              <w:t>2.11</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B3F763" w14:textId="77777777" w:rsidR="00E07CCE" w:rsidRPr="00F041D3" w:rsidRDefault="00E07CCE" w:rsidP="00DB4F02">
            <w:pPr>
              <w:ind w:left="57" w:right="57"/>
              <w:jc w:val="both"/>
              <w:rPr>
                <w:sz w:val="22"/>
                <w:szCs w:val="22"/>
                <w:lang w:val="lt-LT"/>
              </w:rPr>
            </w:pPr>
          </w:p>
          <w:p w14:paraId="65269A62" w14:textId="77777777" w:rsidR="00E07CCE" w:rsidRPr="00F041D3" w:rsidRDefault="00E07CCE" w:rsidP="00DB4F02">
            <w:pPr>
              <w:ind w:left="57" w:right="57"/>
              <w:jc w:val="both"/>
              <w:rPr>
                <w:sz w:val="22"/>
                <w:szCs w:val="22"/>
                <w:lang w:val="lt-LT"/>
              </w:rPr>
            </w:pPr>
            <w:r w:rsidRPr="00F041D3">
              <w:rPr>
                <w:sz w:val="22"/>
                <w:szCs w:val="22"/>
                <w:lang w:val="lt-LT"/>
              </w:rPr>
              <w:t>Administratorius gali kurti neribotą skilčių skaičių, neribojant skilčių įdėjimo gylio (išskyrus operacinės sistemos apribojimus), keisti skilčių išdėstymą, nesutrikdant Scenos menų tyrimų centro svetainės funkcionavimo.</w:t>
            </w:r>
          </w:p>
          <w:p w14:paraId="14FD8064" w14:textId="77777777" w:rsidR="00E07CCE" w:rsidRPr="00F041D3" w:rsidRDefault="00E07CCE" w:rsidP="00DB4F02">
            <w:pPr>
              <w:ind w:left="57" w:right="57"/>
              <w:jc w:val="both"/>
              <w:rPr>
                <w:sz w:val="22"/>
                <w:szCs w:val="22"/>
                <w:lang w:val="lt-LT"/>
              </w:rPr>
            </w:pPr>
          </w:p>
        </w:tc>
      </w:tr>
      <w:tr w:rsidR="00E07CCE" w:rsidRPr="00F041D3" w14:paraId="15EE707A"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1733262" w14:textId="77777777" w:rsidR="00E07CCE" w:rsidRPr="00F041D3" w:rsidRDefault="00E07CCE" w:rsidP="00DB4F02">
            <w:pPr>
              <w:rPr>
                <w:sz w:val="22"/>
                <w:szCs w:val="22"/>
                <w:lang w:val="lt-LT"/>
              </w:rPr>
            </w:pPr>
            <w:r w:rsidRPr="00F041D3">
              <w:rPr>
                <w:sz w:val="22"/>
                <w:szCs w:val="22"/>
                <w:lang w:val="lt-LT"/>
              </w:rPr>
              <w:t>2.12</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609A31" w14:textId="77777777" w:rsidR="00E07CCE" w:rsidRPr="00F041D3" w:rsidRDefault="00E07CCE" w:rsidP="00DB4F02">
            <w:pPr>
              <w:ind w:left="57" w:right="57"/>
              <w:jc w:val="both"/>
              <w:rPr>
                <w:sz w:val="22"/>
                <w:szCs w:val="22"/>
                <w:lang w:val="lt-LT"/>
              </w:rPr>
            </w:pPr>
          </w:p>
          <w:p w14:paraId="3408134E" w14:textId="77777777" w:rsidR="00E07CCE" w:rsidRPr="00F041D3" w:rsidRDefault="00E07CCE" w:rsidP="00DB4F02">
            <w:pPr>
              <w:ind w:left="57" w:right="57"/>
              <w:jc w:val="both"/>
              <w:rPr>
                <w:sz w:val="22"/>
                <w:szCs w:val="22"/>
                <w:lang w:val="lt-LT"/>
              </w:rPr>
            </w:pPr>
            <w:r w:rsidRPr="00F041D3">
              <w:rPr>
                <w:sz w:val="22"/>
                <w:szCs w:val="22"/>
                <w:lang w:val="lt-LT"/>
              </w:rPr>
              <w:t xml:space="preserve">TVS turi leisti valdyti Scenos menų tyrimų centro svetainę keliomis kalbomis: lietuvių ir anglų. Atsiradus poreikiui, įdiegti ir daugiau kalbų. Visos funkcijos ir moduliai turi veikti analogiškai visose kalbinėse versijose. Kalbinės puslapių versijos turi būti susietos, t.y. perjungus kalbą lankytojas turi likti tame pačiame puslapyje, turi pasikeisti tik jo kalba. Tais atvejais, kai puslapio alternatyvi kalbinė versija neegzistuoja – lankytojas turi būti nukreiptas į pasirinktos kalbinės versijos pagrindinį puslapį (angl. </w:t>
            </w:r>
            <w:r w:rsidRPr="00F041D3">
              <w:rPr>
                <w:i/>
                <w:sz w:val="22"/>
                <w:szCs w:val="22"/>
                <w:lang w:val="lt-LT"/>
              </w:rPr>
              <w:t>homepage</w:t>
            </w:r>
            <w:r w:rsidRPr="00F041D3">
              <w:rPr>
                <w:sz w:val="22"/>
                <w:szCs w:val="22"/>
                <w:lang w:val="lt-LT"/>
              </w:rPr>
              <w:t xml:space="preserve">). </w:t>
            </w:r>
          </w:p>
          <w:p w14:paraId="34D97872" w14:textId="77777777" w:rsidR="00E07CCE" w:rsidRPr="00F041D3" w:rsidRDefault="00E07CCE" w:rsidP="00DB4F02">
            <w:pPr>
              <w:ind w:left="57" w:right="57"/>
              <w:jc w:val="both"/>
              <w:rPr>
                <w:sz w:val="22"/>
                <w:szCs w:val="22"/>
                <w:lang w:val="lt-LT"/>
              </w:rPr>
            </w:pPr>
          </w:p>
        </w:tc>
      </w:tr>
      <w:tr w:rsidR="00E07CCE" w:rsidRPr="00F041D3" w14:paraId="3A87DE84"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75DC199" w14:textId="77777777" w:rsidR="00E07CCE" w:rsidRPr="00F041D3" w:rsidRDefault="00E07CCE" w:rsidP="00DB4F02">
            <w:pPr>
              <w:rPr>
                <w:sz w:val="22"/>
                <w:szCs w:val="22"/>
                <w:lang w:val="lt-LT"/>
              </w:rPr>
            </w:pPr>
            <w:r w:rsidRPr="00F041D3">
              <w:rPr>
                <w:sz w:val="22"/>
                <w:szCs w:val="22"/>
                <w:lang w:val="lt-LT"/>
              </w:rPr>
              <w:t>2.13</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D8FD25" w14:textId="77777777" w:rsidR="00E07CCE" w:rsidRPr="00F041D3" w:rsidRDefault="00E07CCE" w:rsidP="00DB4F02">
            <w:pPr>
              <w:ind w:left="57" w:right="57"/>
              <w:jc w:val="both"/>
              <w:rPr>
                <w:sz w:val="22"/>
                <w:szCs w:val="22"/>
                <w:lang w:val="lt-LT"/>
              </w:rPr>
            </w:pPr>
          </w:p>
          <w:p w14:paraId="39746A4E" w14:textId="77777777" w:rsidR="00E07CCE" w:rsidRPr="00F041D3" w:rsidRDefault="00E07CCE" w:rsidP="00DB4F02">
            <w:pPr>
              <w:ind w:left="57" w:right="57"/>
              <w:jc w:val="both"/>
              <w:rPr>
                <w:sz w:val="22"/>
                <w:szCs w:val="22"/>
                <w:lang w:val="lt-LT"/>
              </w:rPr>
            </w:pPr>
            <w:r w:rsidRPr="00F041D3">
              <w:rPr>
                <w:sz w:val="22"/>
                <w:szCs w:val="22"/>
                <w:lang w:val="lt-LT"/>
              </w:rPr>
              <w:t>TVS turi būti lengvai pritaikoma naujiems poreikiams (esant reikalui praplečiama, patobulinama papildomais moduliais).</w:t>
            </w:r>
          </w:p>
          <w:p w14:paraId="421F0176" w14:textId="77777777" w:rsidR="00E07CCE" w:rsidRPr="00F041D3" w:rsidRDefault="00E07CCE" w:rsidP="00DB4F02">
            <w:pPr>
              <w:ind w:left="57" w:right="57"/>
              <w:jc w:val="both"/>
              <w:rPr>
                <w:sz w:val="22"/>
                <w:szCs w:val="22"/>
                <w:lang w:val="lt-LT"/>
              </w:rPr>
            </w:pPr>
          </w:p>
        </w:tc>
      </w:tr>
      <w:tr w:rsidR="00E07CCE" w:rsidRPr="00F041D3" w14:paraId="4989728D"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9702ED8" w14:textId="77777777" w:rsidR="00E07CCE" w:rsidRPr="00F041D3" w:rsidRDefault="00E07CCE" w:rsidP="00DB4F02">
            <w:pPr>
              <w:rPr>
                <w:sz w:val="22"/>
                <w:szCs w:val="22"/>
                <w:lang w:val="lt-LT"/>
              </w:rPr>
            </w:pPr>
            <w:r w:rsidRPr="00F041D3">
              <w:rPr>
                <w:sz w:val="22"/>
                <w:szCs w:val="22"/>
                <w:lang w:val="lt-LT"/>
              </w:rPr>
              <w:t xml:space="preserve">2.14 </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C1D37C" w14:textId="77777777" w:rsidR="00E07CCE" w:rsidRPr="00F041D3" w:rsidRDefault="00E07CCE" w:rsidP="00DB4F02">
            <w:pPr>
              <w:ind w:left="57" w:right="57"/>
              <w:jc w:val="both"/>
              <w:rPr>
                <w:sz w:val="22"/>
                <w:szCs w:val="22"/>
                <w:highlight w:val="yellow"/>
                <w:lang w:val="lt-LT"/>
              </w:rPr>
            </w:pPr>
          </w:p>
          <w:p w14:paraId="39DB0CAC" w14:textId="77777777" w:rsidR="00E07CCE" w:rsidRPr="00F041D3" w:rsidRDefault="00E07CCE" w:rsidP="00DB4F02">
            <w:pPr>
              <w:ind w:left="57" w:right="57"/>
              <w:jc w:val="both"/>
              <w:rPr>
                <w:sz w:val="22"/>
                <w:szCs w:val="22"/>
                <w:highlight w:val="white"/>
                <w:lang w:val="lt-LT"/>
              </w:rPr>
            </w:pPr>
            <w:r w:rsidRPr="00F041D3">
              <w:rPr>
                <w:sz w:val="22"/>
                <w:szCs w:val="22"/>
                <w:highlight w:val="white"/>
                <w:lang w:val="lt-LT"/>
              </w:rPr>
              <w:t>Galima talpinti didelės apimties dokumentus  (daugiau kaip 50 MB).</w:t>
            </w:r>
          </w:p>
          <w:p w14:paraId="2381E70C" w14:textId="77777777" w:rsidR="00E07CCE" w:rsidRPr="00F041D3" w:rsidRDefault="00E07CCE" w:rsidP="00DB4F02">
            <w:pPr>
              <w:ind w:left="57" w:right="57"/>
              <w:jc w:val="both"/>
              <w:rPr>
                <w:sz w:val="22"/>
                <w:szCs w:val="22"/>
                <w:highlight w:val="yellow"/>
                <w:lang w:val="lt-LT"/>
              </w:rPr>
            </w:pPr>
          </w:p>
        </w:tc>
      </w:tr>
      <w:tr w:rsidR="00E07CCE" w:rsidRPr="00F041D3" w14:paraId="70A1F07C" w14:textId="77777777" w:rsidTr="00F4645A">
        <w:trPr>
          <w:cantSplit/>
          <w:trHeight w:val="467"/>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8FC7818" w14:textId="77777777" w:rsidR="00E07CCE" w:rsidRPr="00F041D3" w:rsidRDefault="00E07CCE" w:rsidP="00DB4F02">
            <w:pPr>
              <w:rPr>
                <w:sz w:val="22"/>
                <w:szCs w:val="22"/>
                <w:lang w:val="lt-LT"/>
              </w:rPr>
            </w:pPr>
            <w:r w:rsidRPr="00F041D3">
              <w:rPr>
                <w:sz w:val="22"/>
                <w:szCs w:val="22"/>
                <w:lang w:val="lt-LT"/>
              </w:rPr>
              <w:t>2.15</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89807A3" w14:textId="77777777" w:rsidR="00E07CCE" w:rsidRPr="00F041D3" w:rsidRDefault="00E07CCE" w:rsidP="00DB4F02">
            <w:pPr>
              <w:ind w:left="57" w:right="57"/>
              <w:jc w:val="both"/>
              <w:rPr>
                <w:sz w:val="22"/>
                <w:szCs w:val="22"/>
                <w:lang w:val="lt-LT"/>
              </w:rPr>
            </w:pPr>
          </w:p>
          <w:p w14:paraId="0B69C6AB" w14:textId="77777777" w:rsidR="00E07CCE" w:rsidRPr="00F041D3" w:rsidRDefault="00E07CCE" w:rsidP="00DB4F02">
            <w:pPr>
              <w:ind w:left="57" w:right="57"/>
              <w:jc w:val="both"/>
              <w:rPr>
                <w:sz w:val="22"/>
                <w:szCs w:val="22"/>
                <w:lang w:val="lt-LT"/>
              </w:rPr>
            </w:pPr>
            <w:r w:rsidRPr="00F041D3">
              <w:rPr>
                <w:sz w:val="22"/>
                <w:szCs w:val="22"/>
                <w:lang w:val="lt-LT"/>
              </w:rPr>
              <w:t>TVS turi turėti automatinį informacijos archyvavimą (turinio versijavimą), kuris užtikrina Scenos menų tyrimų centro svetainės atstatymą iš rezervinių kopijų sąrašo. Turi būti puslapių versijų saugojimas su aiškiu pokyčiu identifikavimu (programinis kodas) bei galimybe atstatyti puslapį į prieš tai buvusią versiją (saugomi visi kodo pokyčiai pagal jų atlikimo laiką).</w:t>
            </w:r>
          </w:p>
          <w:p w14:paraId="73F7486A" w14:textId="77777777" w:rsidR="00E07CCE" w:rsidRPr="00F041D3" w:rsidRDefault="00E07CCE" w:rsidP="00DB4F02">
            <w:pPr>
              <w:ind w:left="57" w:right="57"/>
              <w:jc w:val="both"/>
              <w:rPr>
                <w:sz w:val="22"/>
                <w:szCs w:val="22"/>
                <w:lang w:val="lt-LT"/>
              </w:rPr>
            </w:pPr>
          </w:p>
        </w:tc>
      </w:tr>
      <w:tr w:rsidR="00E07CCE" w:rsidRPr="00F041D3" w14:paraId="2F0F35D1"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F93A722" w14:textId="77777777" w:rsidR="00E07CCE" w:rsidRPr="00F041D3" w:rsidRDefault="00E07CCE" w:rsidP="00DB4F02">
            <w:pPr>
              <w:rPr>
                <w:sz w:val="22"/>
                <w:szCs w:val="22"/>
                <w:lang w:val="lt-LT"/>
              </w:rPr>
            </w:pPr>
            <w:r w:rsidRPr="00F041D3">
              <w:rPr>
                <w:sz w:val="22"/>
                <w:szCs w:val="22"/>
                <w:lang w:val="lt-LT"/>
              </w:rPr>
              <w:t>2.16</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7F6DFD" w14:textId="77777777" w:rsidR="00E07CCE" w:rsidRPr="00F041D3" w:rsidRDefault="00E07CCE" w:rsidP="00DB4F02">
            <w:pPr>
              <w:ind w:right="57"/>
              <w:jc w:val="both"/>
              <w:rPr>
                <w:sz w:val="22"/>
                <w:szCs w:val="22"/>
                <w:lang w:val="lt-LT"/>
              </w:rPr>
            </w:pPr>
          </w:p>
          <w:p w14:paraId="69AB43F2" w14:textId="77777777" w:rsidR="00E07CCE" w:rsidRPr="00F041D3" w:rsidRDefault="00E07CCE" w:rsidP="00DB4F02">
            <w:pPr>
              <w:ind w:left="57" w:right="57"/>
              <w:jc w:val="both"/>
              <w:rPr>
                <w:sz w:val="22"/>
                <w:szCs w:val="22"/>
                <w:lang w:val="lt-LT"/>
              </w:rPr>
            </w:pPr>
            <w:r w:rsidRPr="00F041D3">
              <w:rPr>
                <w:sz w:val="22"/>
                <w:szCs w:val="22"/>
                <w:lang w:val="lt-LT"/>
              </w:rPr>
              <w:t>TVS turi būti įdiegtas mechanizmas, leidžiantis rankiniu būdu įjungti/išjungti sisteminį pranešimą, kai yra atliekami atnaujinimo, redagavimo darbai. Sisteminio pranešimo įjungimą/išjungimą ir teksto redagavimą gali atlikti administratorius.</w:t>
            </w:r>
          </w:p>
          <w:p w14:paraId="6A5A8E3A" w14:textId="77777777" w:rsidR="00E07CCE" w:rsidRPr="00F041D3" w:rsidRDefault="00E07CCE" w:rsidP="00DB4F02">
            <w:pPr>
              <w:ind w:left="57" w:right="57"/>
              <w:jc w:val="both"/>
              <w:rPr>
                <w:sz w:val="22"/>
                <w:szCs w:val="22"/>
                <w:lang w:val="lt-LT"/>
              </w:rPr>
            </w:pPr>
          </w:p>
        </w:tc>
      </w:tr>
      <w:tr w:rsidR="00E07CCE" w:rsidRPr="00F041D3" w14:paraId="7959739B"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590583B" w14:textId="77777777" w:rsidR="00E07CCE" w:rsidRPr="00F041D3" w:rsidRDefault="00E07CCE" w:rsidP="00DB4F02">
            <w:pPr>
              <w:rPr>
                <w:sz w:val="22"/>
                <w:szCs w:val="22"/>
                <w:highlight w:val="white"/>
                <w:lang w:val="lt-LT"/>
              </w:rPr>
            </w:pPr>
            <w:r w:rsidRPr="00F041D3">
              <w:rPr>
                <w:sz w:val="22"/>
                <w:szCs w:val="22"/>
                <w:highlight w:val="white"/>
                <w:lang w:val="lt-LT"/>
              </w:rPr>
              <w:lastRenderedPageBreak/>
              <w:t>2.17</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D95D050" w14:textId="77777777" w:rsidR="00E07CCE" w:rsidRPr="00F041D3" w:rsidRDefault="00E07CCE" w:rsidP="00DB4F02">
            <w:pPr>
              <w:ind w:left="57" w:right="57"/>
              <w:jc w:val="both"/>
              <w:rPr>
                <w:sz w:val="22"/>
                <w:szCs w:val="22"/>
                <w:highlight w:val="white"/>
                <w:lang w:val="lt-LT"/>
              </w:rPr>
            </w:pPr>
          </w:p>
          <w:p w14:paraId="376550B9" w14:textId="77777777" w:rsidR="00E07CCE" w:rsidRPr="00F041D3" w:rsidRDefault="00E07CCE" w:rsidP="00DB4F02">
            <w:pPr>
              <w:ind w:left="57" w:right="57"/>
              <w:jc w:val="both"/>
              <w:rPr>
                <w:sz w:val="22"/>
                <w:szCs w:val="22"/>
                <w:highlight w:val="white"/>
                <w:lang w:val="lt-LT"/>
              </w:rPr>
            </w:pPr>
            <w:r w:rsidRPr="00F041D3">
              <w:rPr>
                <w:sz w:val="22"/>
                <w:szCs w:val="22"/>
                <w:highlight w:val="white"/>
                <w:lang w:val="lt-LT"/>
              </w:rPr>
              <w:t>Scenos menų tyrimų centro svetainės lankytojai gali užsisakyti svetainėse pateikiamą informaciją el. paštu (toliau – naujienlaiškiai. Naujienlaiškiai valdomi TVS. Administratorius gali peržiūrėti ir tvarkyti prenumeratorių informaciją, taip pat matyti prenumeratos statistiką ir atvaizduoti ją grafiškai. Naujienlaiškiai gali būti siunčiami pagal temas/rubrikas (pavyzdžiui, naujienos, kalendoriaus įvykiai, darbo skelbimai, kita). Galimybė naudotojui atsisakyti naujienlaiškio. Nustatymuose konfigūruojamas maksimalus vienu metu siunčiamu naujienlaiškių kiekis ir intervalas tarp siunčiamų porcijų.</w:t>
            </w:r>
          </w:p>
          <w:p w14:paraId="44D6A3DF" w14:textId="77777777" w:rsidR="00E07CCE" w:rsidRPr="00F041D3" w:rsidRDefault="00E07CCE" w:rsidP="00DB4F02">
            <w:pPr>
              <w:ind w:left="57" w:right="57"/>
              <w:jc w:val="both"/>
              <w:rPr>
                <w:sz w:val="22"/>
                <w:szCs w:val="22"/>
                <w:highlight w:val="white"/>
                <w:lang w:val="lt-LT"/>
              </w:rPr>
            </w:pPr>
          </w:p>
        </w:tc>
      </w:tr>
      <w:tr w:rsidR="00E07CCE" w:rsidRPr="00F041D3" w14:paraId="46AC3FF4"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7B4FA17" w14:textId="77777777" w:rsidR="00E07CCE" w:rsidRPr="00F041D3" w:rsidRDefault="00E07CCE" w:rsidP="00DB4F02">
            <w:pPr>
              <w:rPr>
                <w:sz w:val="22"/>
                <w:szCs w:val="22"/>
                <w:lang w:val="lt-LT"/>
              </w:rPr>
            </w:pPr>
            <w:r w:rsidRPr="00F041D3">
              <w:rPr>
                <w:sz w:val="22"/>
                <w:szCs w:val="22"/>
                <w:lang w:val="lt-LT"/>
              </w:rPr>
              <w:t>2.18</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EB3D10" w14:textId="77777777" w:rsidR="00E07CCE" w:rsidRPr="00F041D3" w:rsidRDefault="00E07CCE" w:rsidP="00DB4F02">
            <w:pPr>
              <w:ind w:left="57" w:right="57"/>
              <w:jc w:val="both"/>
              <w:rPr>
                <w:sz w:val="22"/>
                <w:szCs w:val="22"/>
                <w:lang w:val="lt-LT"/>
              </w:rPr>
            </w:pPr>
          </w:p>
          <w:p w14:paraId="7F9280A0" w14:textId="77777777" w:rsidR="00E07CCE" w:rsidRPr="00F041D3" w:rsidRDefault="00E07CCE" w:rsidP="00DB4F02">
            <w:pPr>
              <w:ind w:left="57" w:right="57"/>
              <w:jc w:val="both"/>
              <w:rPr>
                <w:sz w:val="22"/>
                <w:szCs w:val="22"/>
                <w:lang w:val="lt-LT"/>
              </w:rPr>
            </w:pPr>
            <w:r w:rsidRPr="00F041D3">
              <w:rPr>
                <w:sz w:val="22"/>
                <w:szCs w:val="22"/>
                <w:lang w:val="lt-LT"/>
              </w:rPr>
              <w:t>Informacija svetainėje turi būti koduojama UTF-8 koduote ir palaikyti įvairių kalbų simbolius.</w:t>
            </w:r>
          </w:p>
          <w:p w14:paraId="325D7708" w14:textId="77777777" w:rsidR="00E07CCE" w:rsidRPr="00F041D3" w:rsidRDefault="00E07CCE" w:rsidP="00DB4F02">
            <w:pPr>
              <w:ind w:left="57" w:right="57"/>
              <w:jc w:val="both"/>
              <w:rPr>
                <w:sz w:val="22"/>
                <w:szCs w:val="22"/>
                <w:lang w:val="lt-LT"/>
              </w:rPr>
            </w:pPr>
          </w:p>
        </w:tc>
      </w:tr>
      <w:tr w:rsidR="00E07CCE" w:rsidRPr="00F041D3" w14:paraId="31E13C42" w14:textId="77777777" w:rsidTr="00F4645A">
        <w:trPr>
          <w:cantSplit/>
          <w:jc w:val="center"/>
        </w:trPr>
        <w:tc>
          <w:tcPr>
            <w:tcW w:w="1034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F04453F" w14:textId="1EF066EC" w:rsidR="00E07CCE" w:rsidRPr="00F041D3" w:rsidRDefault="00E07CCE" w:rsidP="00CD2DB0">
            <w:pPr>
              <w:ind w:right="57"/>
              <w:jc w:val="center"/>
              <w:rPr>
                <w:b/>
                <w:sz w:val="22"/>
                <w:szCs w:val="22"/>
                <w:lang w:val="lt-LT"/>
              </w:rPr>
            </w:pPr>
            <w:r w:rsidRPr="00F041D3">
              <w:rPr>
                <w:b/>
                <w:sz w:val="22"/>
                <w:szCs w:val="22"/>
                <w:lang w:val="lt-LT"/>
              </w:rPr>
              <w:t>3. TEISĖS IR SAUGUMAS</w:t>
            </w:r>
          </w:p>
        </w:tc>
      </w:tr>
      <w:tr w:rsidR="00E07CCE" w:rsidRPr="00F041D3" w14:paraId="5500B37E"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8D17690" w14:textId="77777777" w:rsidR="00E07CCE" w:rsidRPr="00F041D3" w:rsidRDefault="00E07CCE" w:rsidP="00DB4F02">
            <w:pPr>
              <w:rPr>
                <w:sz w:val="22"/>
                <w:szCs w:val="22"/>
                <w:lang w:val="lt-LT"/>
              </w:rPr>
            </w:pPr>
            <w:r w:rsidRPr="00F041D3">
              <w:rPr>
                <w:sz w:val="22"/>
                <w:szCs w:val="22"/>
                <w:lang w:val="lt-LT"/>
              </w:rPr>
              <w:t>3.1</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BE29D7" w14:textId="77777777" w:rsidR="00E07CCE" w:rsidRPr="00F041D3" w:rsidRDefault="00E07CCE" w:rsidP="00DB4F02">
            <w:pPr>
              <w:ind w:left="57" w:right="57"/>
              <w:jc w:val="both"/>
              <w:rPr>
                <w:sz w:val="22"/>
                <w:szCs w:val="22"/>
                <w:lang w:val="lt-LT"/>
              </w:rPr>
            </w:pPr>
          </w:p>
          <w:p w14:paraId="4857C112" w14:textId="77777777" w:rsidR="00E07CCE" w:rsidRPr="00F041D3" w:rsidRDefault="00E07CCE" w:rsidP="00DB4F02">
            <w:pPr>
              <w:ind w:left="57" w:right="57"/>
              <w:jc w:val="both"/>
              <w:rPr>
                <w:sz w:val="22"/>
                <w:szCs w:val="22"/>
                <w:lang w:val="lt-LT"/>
              </w:rPr>
            </w:pPr>
            <w:r w:rsidRPr="00F041D3">
              <w:rPr>
                <w:sz w:val="22"/>
                <w:szCs w:val="22"/>
                <w:lang w:val="lt-LT"/>
              </w:rPr>
              <w:t>TVS turi leisti naudotojams redaguoti tik tuos duomenis, kuriuos jie gali redaguoti pagal jiems suteiktas naudotojų teises. </w:t>
            </w:r>
          </w:p>
          <w:p w14:paraId="6996B092" w14:textId="77777777" w:rsidR="00E07CCE" w:rsidRPr="00F041D3" w:rsidRDefault="00E07CCE" w:rsidP="00DB4F02">
            <w:pPr>
              <w:ind w:left="57" w:right="57"/>
              <w:jc w:val="both"/>
              <w:rPr>
                <w:sz w:val="22"/>
                <w:szCs w:val="22"/>
                <w:lang w:val="lt-LT"/>
              </w:rPr>
            </w:pPr>
          </w:p>
        </w:tc>
      </w:tr>
      <w:tr w:rsidR="00E07CCE" w:rsidRPr="00F041D3" w14:paraId="5858516A"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6F2DC8A" w14:textId="77777777" w:rsidR="00E07CCE" w:rsidRPr="00F041D3" w:rsidRDefault="00E07CCE" w:rsidP="00DB4F02">
            <w:pPr>
              <w:rPr>
                <w:sz w:val="22"/>
                <w:szCs w:val="22"/>
                <w:lang w:val="lt-LT"/>
              </w:rPr>
            </w:pPr>
            <w:r w:rsidRPr="00F041D3">
              <w:rPr>
                <w:sz w:val="22"/>
                <w:szCs w:val="22"/>
                <w:lang w:val="lt-LT"/>
              </w:rPr>
              <w:t>3.2</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0365F5" w14:textId="77777777" w:rsidR="00E07CCE" w:rsidRPr="00F041D3" w:rsidRDefault="00E07CCE" w:rsidP="00DB4F02">
            <w:pPr>
              <w:ind w:left="57" w:right="57"/>
              <w:jc w:val="both"/>
              <w:rPr>
                <w:sz w:val="22"/>
                <w:szCs w:val="22"/>
                <w:lang w:val="lt-LT"/>
              </w:rPr>
            </w:pPr>
          </w:p>
          <w:p w14:paraId="636B6150" w14:textId="77777777" w:rsidR="00E07CCE" w:rsidRPr="00F041D3" w:rsidRDefault="00E07CCE" w:rsidP="00DB4F02">
            <w:pPr>
              <w:ind w:left="57" w:right="57"/>
              <w:jc w:val="both"/>
              <w:rPr>
                <w:sz w:val="22"/>
                <w:szCs w:val="22"/>
                <w:lang w:val="lt-LT"/>
              </w:rPr>
            </w:pPr>
            <w:r w:rsidRPr="00F041D3">
              <w:rPr>
                <w:sz w:val="22"/>
                <w:szCs w:val="22"/>
                <w:lang w:val="lt-LT"/>
              </w:rPr>
              <w:t>TVS galima peržiūrėti administratorių ir naudotojų prisijungimų ataskaitas. Ataskaitoje turi būti matoma, iš kokio IP adreso, kuriuo laiku ir kas jungėsi, peržiūros, redagavimo veiksmai (turinio redagavimas, šalinimas, laiškų siuntimas, naudotojų kūrimas ir kita).</w:t>
            </w:r>
          </w:p>
          <w:p w14:paraId="298116E6" w14:textId="77777777" w:rsidR="00E07CCE" w:rsidRPr="00F041D3" w:rsidRDefault="00E07CCE" w:rsidP="00DB4F02">
            <w:pPr>
              <w:ind w:left="57" w:right="57"/>
              <w:jc w:val="both"/>
              <w:rPr>
                <w:sz w:val="22"/>
                <w:szCs w:val="22"/>
                <w:lang w:val="lt-LT"/>
              </w:rPr>
            </w:pPr>
          </w:p>
        </w:tc>
      </w:tr>
      <w:tr w:rsidR="00E07CCE" w:rsidRPr="00F041D3" w14:paraId="439E1D47" w14:textId="77777777" w:rsidTr="00F4645A">
        <w:trPr>
          <w:cantSplit/>
          <w:trHeight w:val="728"/>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F3843DF" w14:textId="77777777" w:rsidR="00E07CCE" w:rsidRPr="00F041D3" w:rsidRDefault="00E07CCE" w:rsidP="00DB4F02">
            <w:pPr>
              <w:rPr>
                <w:sz w:val="22"/>
                <w:szCs w:val="22"/>
                <w:lang w:val="lt-LT"/>
              </w:rPr>
            </w:pPr>
            <w:r w:rsidRPr="00F041D3">
              <w:rPr>
                <w:sz w:val="22"/>
                <w:szCs w:val="22"/>
                <w:lang w:val="lt-LT"/>
              </w:rPr>
              <w:t xml:space="preserve">3.3. </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C909F39" w14:textId="77777777" w:rsidR="00E07CCE" w:rsidRPr="00F041D3" w:rsidRDefault="00E07CCE" w:rsidP="00DB4F02">
            <w:pPr>
              <w:ind w:left="57" w:right="57"/>
              <w:jc w:val="both"/>
              <w:rPr>
                <w:sz w:val="22"/>
                <w:szCs w:val="22"/>
                <w:highlight w:val="white"/>
                <w:lang w:val="lt-LT"/>
              </w:rPr>
            </w:pPr>
          </w:p>
          <w:p w14:paraId="1339260D" w14:textId="77777777" w:rsidR="00E07CCE" w:rsidRPr="00F041D3" w:rsidRDefault="00E07CCE" w:rsidP="00DB4F02">
            <w:pPr>
              <w:ind w:left="57" w:right="57"/>
              <w:jc w:val="both"/>
              <w:rPr>
                <w:sz w:val="22"/>
                <w:szCs w:val="22"/>
                <w:highlight w:val="white"/>
                <w:lang w:val="lt-LT"/>
              </w:rPr>
            </w:pPr>
            <w:r w:rsidRPr="00F041D3">
              <w:rPr>
                <w:sz w:val="22"/>
                <w:szCs w:val="22"/>
                <w:highlight w:val="white"/>
                <w:lang w:val="lt-LT"/>
              </w:rPr>
              <w:t>Galima kurti neribotą kiekį naudotojų su atskirais prisijungimais.</w:t>
            </w:r>
          </w:p>
          <w:p w14:paraId="12757A1F" w14:textId="77777777" w:rsidR="00E07CCE" w:rsidRPr="00F041D3" w:rsidRDefault="00E07CCE" w:rsidP="00DB4F02">
            <w:pPr>
              <w:ind w:left="57" w:right="57"/>
              <w:jc w:val="both"/>
              <w:rPr>
                <w:sz w:val="22"/>
                <w:szCs w:val="22"/>
                <w:highlight w:val="white"/>
                <w:lang w:val="lt-LT"/>
              </w:rPr>
            </w:pPr>
            <w:r w:rsidRPr="00F041D3">
              <w:rPr>
                <w:sz w:val="22"/>
                <w:szCs w:val="22"/>
                <w:highlight w:val="white"/>
                <w:lang w:val="lt-LT"/>
              </w:rPr>
              <w:t>Privalomas sistemos naudotojų registras, galimybė kurti naudotojų grupes, priskirti standartines roles su nustatytomis naudotojų teisėmis ir galimybė suteikti/apriboti naudotojo teises kiekvienam naudotojui individualiai.</w:t>
            </w:r>
          </w:p>
          <w:p w14:paraId="3FDAAFFC" w14:textId="77777777" w:rsidR="00E07CCE" w:rsidRPr="00F041D3" w:rsidRDefault="00E07CCE" w:rsidP="00DB4F02">
            <w:pPr>
              <w:ind w:left="57" w:right="57"/>
              <w:jc w:val="both"/>
              <w:rPr>
                <w:sz w:val="22"/>
                <w:szCs w:val="22"/>
                <w:lang w:val="lt-LT"/>
              </w:rPr>
            </w:pPr>
          </w:p>
        </w:tc>
      </w:tr>
      <w:tr w:rsidR="00E07CCE" w:rsidRPr="00F041D3" w14:paraId="341573F4" w14:textId="77777777" w:rsidTr="00F4645A">
        <w:trPr>
          <w:cantSplit/>
          <w:trHeight w:val="234"/>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3D6189E" w14:textId="77777777" w:rsidR="00E07CCE" w:rsidRPr="00F041D3" w:rsidRDefault="00E07CCE" w:rsidP="00DB4F02">
            <w:pPr>
              <w:rPr>
                <w:sz w:val="22"/>
                <w:szCs w:val="22"/>
                <w:lang w:val="lt-LT"/>
              </w:rPr>
            </w:pPr>
            <w:r w:rsidRPr="00F041D3">
              <w:rPr>
                <w:sz w:val="22"/>
                <w:szCs w:val="22"/>
                <w:lang w:val="lt-LT"/>
              </w:rPr>
              <w:t xml:space="preserve">3.4. </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77B277C" w14:textId="77777777" w:rsidR="00E07CCE" w:rsidRPr="00F041D3" w:rsidRDefault="00E07CCE" w:rsidP="00DB4F02">
            <w:pPr>
              <w:ind w:left="57" w:right="57"/>
              <w:jc w:val="both"/>
              <w:rPr>
                <w:sz w:val="22"/>
                <w:szCs w:val="22"/>
                <w:highlight w:val="white"/>
                <w:lang w:val="lt-LT"/>
              </w:rPr>
            </w:pPr>
          </w:p>
          <w:p w14:paraId="7AA6A1D3" w14:textId="77777777" w:rsidR="00E07CCE" w:rsidRPr="00F041D3" w:rsidRDefault="00E07CCE" w:rsidP="00DB4F02">
            <w:pPr>
              <w:ind w:left="57" w:right="57"/>
              <w:jc w:val="both"/>
              <w:rPr>
                <w:sz w:val="22"/>
                <w:szCs w:val="22"/>
                <w:highlight w:val="white"/>
                <w:lang w:val="lt-LT"/>
              </w:rPr>
            </w:pPr>
            <w:r w:rsidRPr="00F041D3">
              <w:rPr>
                <w:sz w:val="22"/>
                <w:szCs w:val="22"/>
                <w:highlight w:val="white"/>
                <w:lang w:val="lt-LT"/>
              </w:rPr>
              <w:t xml:space="preserve">Realizuotas dvigubos autentifikacijos sprendimas, galimybė jį įjungti/išjungti pagal naudotojų grupes. </w:t>
            </w:r>
            <w:r w:rsidRPr="00F041D3">
              <w:rPr>
                <w:sz w:val="22"/>
                <w:szCs w:val="22"/>
                <w:highlight w:val="white"/>
                <w:lang w:val="lt-LT"/>
              </w:rPr>
              <w:br/>
              <w:t>Autentifikacijos būdas: per Office365 SSO (SAML).</w:t>
            </w:r>
          </w:p>
          <w:p w14:paraId="659B1D6D" w14:textId="77777777" w:rsidR="00E07CCE" w:rsidRPr="00F041D3" w:rsidRDefault="00E07CCE" w:rsidP="00DB4F02">
            <w:pPr>
              <w:ind w:left="57" w:right="57"/>
              <w:jc w:val="both"/>
              <w:rPr>
                <w:sz w:val="22"/>
                <w:szCs w:val="22"/>
                <w:highlight w:val="white"/>
                <w:lang w:val="lt-LT"/>
              </w:rPr>
            </w:pPr>
            <w:r w:rsidRPr="00F041D3">
              <w:rPr>
                <w:sz w:val="22"/>
                <w:szCs w:val="22"/>
                <w:highlight w:val="white"/>
                <w:lang w:val="lt-LT"/>
              </w:rPr>
              <w:t xml:space="preserve"> </w:t>
            </w:r>
            <w:r w:rsidRPr="00F041D3">
              <w:rPr>
                <w:sz w:val="22"/>
                <w:szCs w:val="22"/>
                <w:highlight w:val="white"/>
                <w:lang w:val="lt-LT"/>
              </w:rPr>
              <w:br/>
              <w:t xml:space="preserve">Turi būti realizuotos ne mažiau, kaip 4 grupės (TVS): </w:t>
            </w:r>
          </w:p>
          <w:p w14:paraId="0AC4CF85" w14:textId="77777777" w:rsidR="00E07CCE" w:rsidRPr="00F041D3" w:rsidRDefault="00E07CCE" w:rsidP="000C3310">
            <w:pPr>
              <w:numPr>
                <w:ilvl w:val="0"/>
                <w:numId w:val="29"/>
              </w:numPr>
              <w:ind w:right="57"/>
              <w:jc w:val="both"/>
              <w:rPr>
                <w:sz w:val="22"/>
                <w:szCs w:val="22"/>
                <w:highlight w:val="white"/>
                <w:lang w:val="lt-LT"/>
              </w:rPr>
            </w:pPr>
            <w:r w:rsidRPr="00F041D3">
              <w:rPr>
                <w:sz w:val="22"/>
                <w:szCs w:val="22"/>
                <w:highlight w:val="white"/>
                <w:lang w:val="lt-LT"/>
              </w:rPr>
              <w:t>Super administratorius - visas teises turintis naudotojas.</w:t>
            </w:r>
          </w:p>
          <w:p w14:paraId="3B59CA87" w14:textId="77777777" w:rsidR="00E07CCE" w:rsidRPr="00F041D3" w:rsidRDefault="00E07CCE" w:rsidP="000C3310">
            <w:pPr>
              <w:numPr>
                <w:ilvl w:val="0"/>
                <w:numId w:val="29"/>
              </w:numPr>
              <w:ind w:right="57"/>
              <w:jc w:val="both"/>
              <w:rPr>
                <w:sz w:val="22"/>
                <w:szCs w:val="22"/>
                <w:highlight w:val="white"/>
                <w:lang w:val="lt-LT"/>
              </w:rPr>
            </w:pPr>
            <w:r w:rsidRPr="00F041D3">
              <w:rPr>
                <w:sz w:val="22"/>
                <w:szCs w:val="22"/>
                <w:highlight w:val="white"/>
                <w:lang w:val="lt-LT"/>
              </w:rPr>
              <w:t>Administratorius - gali administruoti turinį, naudotojus, iš dalies leisti puslapio parametrus, išskyrus programinę dalį.</w:t>
            </w:r>
          </w:p>
          <w:p w14:paraId="7EBB7322" w14:textId="77777777" w:rsidR="00E07CCE" w:rsidRPr="00F041D3" w:rsidRDefault="00E07CCE" w:rsidP="000C3310">
            <w:pPr>
              <w:numPr>
                <w:ilvl w:val="0"/>
                <w:numId w:val="29"/>
              </w:numPr>
              <w:ind w:right="57"/>
              <w:jc w:val="both"/>
              <w:rPr>
                <w:sz w:val="22"/>
                <w:szCs w:val="22"/>
                <w:highlight w:val="white"/>
                <w:lang w:val="lt-LT"/>
              </w:rPr>
            </w:pPr>
            <w:r w:rsidRPr="00F041D3">
              <w:rPr>
                <w:sz w:val="22"/>
                <w:szCs w:val="22"/>
                <w:highlight w:val="white"/>
                <w:lang w:val="lt-LT"/>
              </w:rPr>
              <w:t>Redaktorius - gali administruoti turinį.</w:t>
            </w:r>
          </w:p>
          <w:p w14:paraId="783CD43D" w14:textId="77777777" w:rsidR="00E07CCE" w:rsidRPr="00F041D3" w:rsidRDefault="00E07CCE" w:rsidP="000C3310">
            <w:pPr>
              <w:numPr>
                <w:ilvl w:val="0"/>
                <w:numId w:val="29"/>
              </w:numPr>
              <w:ind w:right="57"/>
              <w:jc w:val="both"/>
              <w:rPr>
                <w:sz w:val="22"/>
                <w:szCs w:val="22"/>
                <w:highlight w:val="white"/>
                <w:lang w:val="lt-LT"/>
              </w:rPr>
            </w:pPr>
            <w:r w:rsidRPr="00F041D3">
              <w:rPr>
                <w:sz w:val="22"/>
                <w:szCs w:val="22"/>
                <w:highlight w:val="white"/>
                <w:lang w:val="lt-LT"/>
              </w:rPr>
              <w:t>Autorius - gali administruoti tik savo skilties turinį, pvz: Meno centro turinį, Mokslo centro turinį ir t.t. Kitų skilčių turinio jam neleidžiama keisti. Leidžiama kurti administruojamos skilties polapius.</w:t>
            </w:r>
          </w:p>
          <w:p w14:paraId="50A70FC9" w14:textId="77777777" w:rsidR="00E07CCE" w:rsidRPr="00F041D3" w:rsidRDefault="00E07CCE" w:rsidP="00DB4F02">
            <w:pPr>
              <w:ind w:left="57" w:right="57"/>
              <w:rPr>
                <w:sz w:val="22"/>
                <w:szCs w:val="22"/>
                <w:highlight w:val="white"/>
                <w:lang w:val="lt-LT"/>
              </w:rPr>
            </w:pPr>
            <w:r w:rsidRPr="00F041D3">
              <w:rPr>
                <w:sz w:val="22"/>
                <w:szCs w:val="22"/>
                <w:highlight w:val="white"/>
                <w:lang w:val="lt-LT"/>
              </w:rPr>
              <w:br/>
              <w:t xml:space="preserve">TVS vartotojų rolės sukuriamos rankiniu būdu pagal vartotojų elektroninio pašto adresą. Vartotojai prie TVS  jungiasi per Office365, jungiantis yra tikrinamas el. pašto adresas, įvykus autentifikacijai vartotojas yra prijungtas prie TVS. Vartotojų prieiga  prie TVS yra  pašalinama rankiniu būdu. </w:t>
            </w:r>
            <w:r w:rsidRPr="00F041D3">
              <w:rPr>
                <w:sz w:val="22"/>
                <w:szCs w:val="22"/>
                <w:highlight w:val="white"/>
                <w:lang w:val="lt-LT"/>
              </w:rPr>
              <w:br/>
            </w:r>
          </w:p>
        </w:tc>
      </w:tr>
      <w:tr w:rsidR="00E07CCE" w:rsidRPr="00F041D3" w14:paraId="07129993" w14:textId="77777777" w:rsidTr="00F4645A">
        <w:trPr>
          <w:cantSplit/>
          <w:trHeight w:val="234"/>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60E1AA1" w14:textId="77777777" w:rsidR="00E07CCE" w:rsidRPr="00F041D3" w:rsidRDefault="00E07CCE" w:rsidP="00DB4F02">
            <w:pPr>
              <w:rPr>
                <w:sz w:val="22"/>
                <w:szCs w:val="22"/>
                <w:lang w:val="lt-LT"/>
              </w:rPr>
            </w:pPr>
            <w:r w:rsidRPr="00F041D3">
              <w:rPr>
                <w:sz w:val="22"/>
                <w:szCs w:val="22"/>
                <w:lang w:val="lt-LT"/>
              </w:rPr>
              <w:t xml:space="preserve">3.5. </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2054CC" w14:textId="77777777" w:rsidR="00E07CCE" w:rsidRPr="00F041D3" w:rsidRDefault="00E07CCE" w:rsidP="00DB4F02">
            <w:pPr>
              <w:ind w:left="57" w:right="57"/>
              <w:jc w:val="both"/>
              <w:rPr>
                <w:sz w:val="22"/>
                <w:szCs w:val="22"/>
                <w:highlight w:val="yellow"/>
                <w:lang w:val="lt-LT"/>
              </w:rPr>
            </w:pPr>
          </w:p>
          <w:p w14:paraId="31620CCC" w14:textId="77777777" w:rsidR="00E07CCE" w:rsidRPr="00F041D3" w:rsidRDefault="00E07CCE" w:rsidP="00DB4F02">
            <w:pPr>
              <w:ind w:left="57" w:right="57"/>
              <w:jc w:val="both"/>
              <w:rPr>
                <w:sz w:val="22"/>
                <w:szCs w:val="22"/>
                <w:highlight w:val="white"/>
                <w:lang w:val="lt-LT"/>
              </w:rPr>
            </w:pPr>
            <w:r w:rsidRPr="00F041D3">
              <w:rPr>
                <w:sz w:val="22"/>
                <w:szCs w:val="22"/>
                <w:highlight w:val="white"/>
                <w:lang w:val="lt-LT"/>
              </w:rPr>
              <w:t>TVS turi automatiškai kas nustatytą laiko tarpą inicijuoti privalomą naudotojų slaptažodžių keitimą.</w:t>
            </w:r>
          </w:p>
          <w:p w14:paraId="1991BD29" w14:textId="77777777" w:rsidR="00E07CCE" w:rsidRPr="00F041D3" w:rsidRDefault="00E07CCE" w:rsidP="00DB4F02">
            <w:pPr>
              <w:ind w:left="57" w:right="57"/>
              <w:jc w:val="both"/>
              <w:rPr>
                <w:sz w:val="22"/>
                <w:szCs w:val="22"/>
                <w:highlight w:val="yellow"/>
                <w:lang w:val="lt-LT"/>
              </w:rPr>
            </w:pPr>
          </w:p>
        </w:tc>
      </w:tr>
      <w:tr w:rsidR="00E07CCE" w:rsidRPr="00F041D3" w14:paraId="6717E8BB" w14:textId="77777777" w:rsidTr="00F4645A">
        <w:trPr>
          <w:cantSplit/>
          <w:trHeight w:val="234"/>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F9A6169" w14:textId="77777777" w:rsidR="00E07CCE" w:rsidRPr="00F041D3" w:rsidRDefault="00E07CCE" w:rsidP="00DB4F02">
            <w:pPr>
              <w:rPr>
                <w:sz w:val="22"/>
                <w:szCs w:val="22"/>
                <w:highlight w:val="white"/>
                <w:lang w:val="lt-LT"/>
              </w:rPr>
            </w:pPr>
            <w:r w:rsidRPr="00F041D3">
              <w:rPr>
                <w:sz w:val="22"/>
                <w:szCs w:val="22"/>
                <w:highlight w:val="white"/>
                <w:lang w:val="lt-LT"/>
              </w:rPr>
              <w:t xml:space="preserve">3.6. </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097DE27" w14:textId="77777777" w:rsidR="00E07CCE" w:rsidRPr="00F041D3" w:rsidRDefault="00E07CCE" w:rsidP="00DB4F02">
            <w:pPr>
              <w:ind w:left="57" w:right="57"/>
              <w:jc w:val="both"/>
              <w:rPr>
                <w:sz w:val="22"/>
                <w:szCs w:val="22"/>
                <w:highlight w:val="white"/>
                <w:lang w:val="lt-LT"/>
              </w:rPr>
            </w:pPr>
          </w:p>
          <w:p w14:paraId="2D322BF3" w14:textId="77777777" w:rsidR="00E07CCE" w:rsidRPr="00F041D3" w:rsidRDefault="00E07CCE" w:rsidP="00DB4F02">
            <w:pPr>
              <w:ind w:left="57" w:right="57"/>
              <w:jc w:val="both"/>
              <w:rPr>
                <w:sz w:val="22"/>
                <w:szCs w:val="22"/>
                <w:highlight w:val="white"/>
                <w:lang w:val="lt-LT"/>
              </w:rPr>
            </w:pPr>
            <w:r w:rsidRPr="00F041D3">
              <w:rPr>
                <w:sz w:val="22"/>
                <w:szCs w:val="22"/>
                <w:highlight w:val="white"/>
                <w:lang w:val="lt-LT"/>
              </w:rPr>
              <w:t>TVS administratorius, esant poreikiui, turi teisę keisti naudotojų slaptažodžių galiojimo laikotarpį.</w:t>
            </w:r>
          </w:p>
          <w:p w14:paraId="78CCE270" w14:textId="77777777" w:rsidR="00E07CCE" w:rsidRPr="00F041D3" w:rsidRDefault="00E07CCE" w:rsidP="00DB4F02">
            <w:pPr>
              <w:ind w:left="57" w:right="57"/>
              <w:jc w:val="both"/>
              <w:rPr>
                <w:sz w:val="22"/>
                <w:szCs w:val="22"/>
                <w:highlight w:val="white"/>
                <w:lang w:val="lt-LT"/>
              </w:rPr>
            </w:pPr>
          </w:p>
        </w:tc>
      </w:tr>
      <w:tr w:rsidR="00E07CCE" w:rsidRPr="00F041D3" w14:paraId="09D9AC28" w14:textId="77777777" w:rsidTr="00F4645A">
        <w:trPr>
          <w:cantSplit/>
          <w:trHeight w:val="234"/>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B484C7D" w14:textId="77777777" w:rsidR="00E07CCE" w:rsidRPr="00F041D3" w:rsidRDefault="00E07CCE" w:rsidP="00DB4F02">
            <w:pPr>
              <w:rPr>
                <w:sz w:val="22"/>
                <w:szCs w:val="22"/>
                <w:lang w:val="lt-LT"/>
              </w:rPr>
            </w:pPr>
            <w:r w:rsidRPr="00F041D3">
              <w:rPr>
                <w:sz w:val="22"/>
                <w:szCs w:val="22"/>
                <w:lang w:val="lt-LT"/>
              </w:rPr>
              <w:t>3. 7.</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AB293B" w14:textId="77777777" w:rsidR="00E07CCE" w:rsidRPr="00F041D3" w:rsidRDefault="00E07CCE" w:rsidP="00DB4F02">
            <w:pPr>
              <w:ind w:left="57" w:right="57"/>
              <w:jc w:val="both"/>
              <w:rPr>
                <w:sz w:val="22"/>
                <w:szCs w:val="22"/>
                <w:lang w:val="lt-LT"/>
              </w:rPr>
            </w:pPr>
          </w:p>
          <w:p w14:paraId="2459A3C3" w14:textId="77777777" w:rsidR="00E07CCE" w:rsidRPr="00F041D3" w:rsidRDefault="00E07CCE" w:rsidP="00DB4F02">
            <w:pPr>
              <w:ind w:left="57" w:right="57"/>
              <w:jc w:val="both"/>
              <w:rPr>
                <w:sz w:val="22"/>
                <w:szCs w:val="22"/>
                <w:lang w:val="lt-LT"/>
              </w:rPr>
            </w:pPr>
            <w:r w:rsidRPr="00F041D3">
              <w:rPr>
                <w:sz w:val="22"/>
                <w:szCs w:val="22"/>
                <w:lang w:val="lt-LT"/>
              </w:rPr>
              <w:t>Nustatymuose nustatoma naudotojų slaptažodžių politika: kompleksiškumas/sudėtingumas, ilgis, slaptažodžių istorijos reikalavimai, nustatytą laiką neaktyvios paskyros blokavimas, blokavimas po nustatytų nesėkmingų bandymų prisijungti  skaičiaus </w:t>
            </w:r>
          </w:p>
          <w:p w14:paraId="1DEC35D3" w14:textId="77777777" w:rsidR="00E07CCE" w:rsidRPr="00F041D3" w:rsidRDefault="00E07CCE" w:rsidP="00DB4F02">
            <w:pPr>
              <w:ind w:left="57" w:right="57"/>
              <w:jc w:val="both"/>
              <w:rPr>
                <w:sz w:val="22"/>
                <w:szCs w:val="22"/>
                <w:lang w:val="lt-LT"/>
              </w:rPr>
            </w:pPr>
          </w:p>
        </w:tc>
      </w:tr>
      <w:tr w:rsidR="00E07CCE" w:rsidRPr="00F041D3" w14:paraId="08F7FB12" w14:textId="77777777" w:rsidTr="00F4645A">
        <w:trPr>
          <w:cantSplit/>
          <w:trHeight w:val="234"/>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EAE3F76" w14:textId="77777777" w:rsidR="00E07CCE" w:rsidRPr="00F041D3" w:rsidRDefault="00E07CCE" w:rsidP="00DB4F02">
            <w:pPr>
              <w:rPr>
                <w:sz w:val="22"/>
                <w:szCs w:val="22"/>
                <w:lang w:val="lt-LT"/>
              </w:rPr>
            </w:pPr>
            <w:r w:rsidRPr="00F041D3">
              <w:rPr>
                <w:sz w:val="22"/>
                <w:szCs w:val="22"/>
                <w:lang w:val="lt-LT"/>
              </w:rPr>
              <w:lastRenderedPageBreak/>
              <w:t>3.8.</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C59643" w14:textId="77777777" w:rsidR="00E07CCE" w:rsidRPr="00F041D3" w:rsidRDefault="00E07CCE" w:rsidP="00DB4F02">
            <w:pPr>
              <w:ind w:left="57" w:right="57"/>
              <w:jc w:val="both"/>
              <w:rPr>
                <w:sz w:val="22"/>
                <w:szCs w:val="22"/>
                <w:highlight w:val="white"/>
                <w:lang w:val="lt-LT"/>
              </w:rPr>
            </w:pPr>
          </w:p>
          <w:p w14:paraId="2022870C" w14:textId="77777777" w:rsidR="00E07CCE" w:rsidRPr="00F041D3" w:rsidRDefault="00E07CCE" w:rsidP="00DB4F02">
            <w:pPr>
              <w:ind w:left="57" w:right="57"/>
              <w:jc w:val="both"/>
              <w:rPr>
                <w:sz w:val="22"/>
                <w:szCs w:val="22"/>
                <w:highlight w:val="white"/>
                <w:lang w:val="lt-LT"/>
              </w:rPr>
            </w:pPr>
            <w:r w:rsidRPr="00F041D3">
              <w:rPr>
                <w:sz w:val="22"/>
                <w:szCs w:val="22"/>
                <w:highlight w:val="white"/>
                <w:lang w:val="lt-LT"/>
              </w:rPr>
              <w:t xml:space="preserve">Svetainių užkardos turi būti sukonfigūruotos taip, kad prie TVS būtų galima jungtis tik iš vidinio informacinių sistemų tvarkytojo kompiuterių tinklo arba nustatytų IP (angl. </w:t>
            </w:r>
            <w:r w:rsidRPr="00F041D3">
              <w:rPr>
                <w:i/>
                <w:sz w:val="22"/>
                <w:szCs w:val="22"/>
                <w:highlight w:val="white"/>
                <w:lang w:val="lt-LT"/>
              </w:rPr>
              <w:t>Internet Protocol</w:t>
            </w:r>
            <w:r w:rsidRPr="00F041D3">
              <w:rPr>
                <w:sz w:val="22"/>
                <w:szCs w:val="22"/>
                <w:highlight w:val="white"/>
                <w:lang w:val="lt-LT"/>
              </w:rPr>
              <w:t>) adresų. Turi būti užtikrinama, kad prie svetainių TVS ir administravimo skydų būtų galima jungtis tik naudojantis šifruotuoju ryšiu.</w:t>
            </w:r>
          </w:p>
          <w:p w14:paraId="67A390D4" w14:textId="77777777" w:rsidR="00E07CCE" w:rsidRPr="00F041D3" w:rsidRDefault="00E07CCE" w:rsidP="00DB4F02">
            <w:pPr>
              <w:ind w:left="57" w:right="57"/>
              <w:jc w:val="both"/>
              <w:rPr>
                <w:sz w:val="22"/>
                <w:szCs w:val="22"/>
                <w:highlight w:val="yellow"/>
                <w:lang w:val="lt-LT"/>
              </w:rPr>
            </w:pPr>
          </w:p>
        </w:tc>
      </w:tr>
      <w:tr w:rsidR="00E07CCE" w:rsidRPr="00F041D3" w14:paraId="3D218DA3" w14:textId="77777777" w:rsidTr="00F4645A">
        <w:trPr>
          <w:cantSplit/>
          <w:jc w:val="center"/>
        </w:trPr>
        <w:tc>
          <w:tcPr>
            <w:tcW w:w="1034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1B80EED" w14:textId="7823FDA6" w:rsidR="00E07CCE" w:rsidRPr="00F041D3" w:rsidRDefault="00E07CCE" w:rsidP="00CD2DB0">
            <w:pPr>
              <w:ind w:right="57"/>
              <w:jc w:val="center"/>
              <w:rPr>
                <w:b/>
                <w:sz w:val="22"/>
                <w:szCs w:val="22"/>
                <w:lang w:val="lt-LT"/>
              </w:rPr>
            </w:pPr>
            <w:r w:rsidRPr="00F041D3">
              <w:rPr>
                <w:b/>
                <w:sz w:val="22"/>
                <w:szCs w:val="22"/>
                <w:lang w:val="lt-LT"/>
              </w:rPr>
              <w:t>4. BLOKŲ VALDYMAS</w:t>
            </w:r>
          </w:p>
        </w:tc>
      </w:tr>
      <w:tr w:rsidR="00E07CCE" w:rsidRPr="00F041D3" w14:paraId="55CA1546"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B438380" w14:textId="77777777" w:rsidR="00E07CCE" w:rsidRPr="00F041D3" w:rsidRDefault="00E07CCE" w:rsidP="00DB4F02">
            <w:pPr>
              <w:rPr>
                <w:sz w:val="22"/>
                <w:szCs w:val="22"/>
                <w:lang w:val="lt-LT"/>
              </w:rPr>
            </w:pPr>
            <w:r w:rsidRPr="00F041D3">
              <w:rPr>
                <w:sz w:val="22"/>
                <w:szCs w:val="22"/>
                <w:lang w:val="lt-LT"/>
              </w:rPr>
              <w:t>4.1</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18A4CE" w14:textId="77777777" w:rsidR="00E07CCE" w:rsidRPr="00F041D3" w:rsidRDefault="00E07CCE" w:rsidP="00DB4F02">
            <w:pPr>
              <w:ind w:left="57" w:right="57"/>
              <w:jc w:val="both"/>
              <w:rPr>
                <w:sz w:val="22"/>
                <w:szCs w:val="22"/>
                <w:lang w:val="lt-LT"/>
              </w:rPr>
            </w:pPr>
            <w:r w:rsidRPr="00F041D3">
              <w:rPr>
                <w:sz w:val="22"/>
                <w:szCs w:val="22"/>
                <w:lang w:val="lt-LT"/>
              </w:rPr>
              <w:t>Galima patalpinti informacinius blokus Scenos menų tyrimų centro svetainės numatytose vietose. Informacinių blokų kiekis neturi būti ribojamas.</w:t>
            </w:r>
          </w:p>
          <w:p w14:paraId="647774D6" w14:textId="77777777" w:rsidR="00E07CCE" w:rsidRPr="00F041D3" w:rsidRDefault="00E07CCE" w:rsidP="00DB4F02">
            <w:pPr>
              <w:ind w:left="57" w:right="57"/>
              <w:jc w:val="both"/>
              <w:rPr>
                <w:sz w:val="22"/>
                <w:szCs w:val="22"/>
                <w:lang w:val="lt-LT"/>
              </w:rPr>
            </w:pPr>
          </w:p>
        </w:tc>
      </w:tr>
      <w:tr w:rsidR="00E07CCE" w:rsidRPr="00F041D3" w14:paraId="42AF29D2"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49F0EF9" w14:textId="77777777" w:rsidR="00E07CCE" w:rsidRPr="00F041D3" w:rsidRDefault="00E07CCE" w:rsidP="00DB4F02">
            <w:pPr>
              <w:rPr>
                <w:sz w:val="22"/>
                <w:szCs w:val="22"/>
                <w:lang w:val="lt-LT"/>
              </w:rPr>
            </w:pPr>
            <w:r w:rsidRPr="00F041D3">
              <w:rPr>
                <w:sz w:val="22"/>
                <w:szCs w:val="22"/>
                <w:lang w:val="lt-LT"/>
              </w:rPr>
              <w:t>4.2</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0E398E" w14:textId="77777777" w:rsidR="00E07CCE" w:rsidRPr="00F041D3" w:rsidRDefault="00E07CCE" w:rsidP="00DB4F02">
            <w:pPr>
              <w:ind w:left="57" w:right="57"/>
              <w:jc w:val="both"/>
              <w:rPr>
                <w:sz w:val="22"/>
                <w:szCs w:val="22"/>
                <w:lang w:val="lt-LT"/>
              </w:rPr>
            </w:pPr>
            <w:r w:rsidRPr="00F041D3">
              <w:rPr>
                <w:sz w:val="22"/>
                <w:szCs w:val="22"/>
                <w:lang w:val="lt-LT"/>
              </w:rPr>
              <w:t>Galima patalpinti skirtingus blokų tipus:</w:t>
            </w:r>
          </w:p>
          <w:p w14:paraId="2DC2C0EC" w14:textId="77777777" w:rsidR="00E07CCE" w:rsidRPr="00F041D3" w:rsidRDefault="00E07CCE" w:rsidP="000C3310">
            <w:pPr>
              <w:numPr>
                <w:ilvl w:val="0"/>
                <w:numId w:val="24"/>
              </w:numPr>
              <w:ind w:left="774" w:right="57"/>
              <w:jc w:val="both"/>
              <w:rPr>
                <w:rFonts w:eastAsia="Noto Sans Symbols"/>
                <w:sz w:val="22"/>
                <w:szCs w:val="22"/>
                <w:lang w:val="lt-LT"/>
              </w:rPr>
            </w:pPr>
            <w:r w:rsidRPr="00F041D3">
              <w:rPr>
                <w:sz w:val="22"/>
                <w:szCs w:val="22"/>
                <w:lang w:val="lt-LT"/>
              </w:rPr>
              <w:t>Tekstinis;</w:t>
            </w:r>
          </w:p>
          <w:p w14:paraId="236FEA63" w14:textId="77777777" w:rsidR="00E07CCE" w:rsidRPr="00F041D3" w:rsidRDefault="00E07CCE" w:rsidP="000C3310">
            <w:pPr>
              <w:numPr>
                <w:ilvl w:val="0"/>
                <w:numId w:val="24"/>
              </w:numPr>
              <w:ind w:left="774" w:right="57"/>
              <w:jc w:val="both"/>
              <w:rPr>
                <w:rFonts w:eastAsia="Noto Sans Symbols"/>
                <w:sz w:val="22"/>
                <w:szCs w:val="22"/>
                <w:lang w:val="lt-LT"/>
              </w:rPr>
            </w:pPr>
            <w:r w:rsidRPr="00F041D3">
              <w:rPr>
                <w:sz w:val="22"/>
                <w:szCs w:val="22"/>
                <w:lang w:val="lt-LT"/>
              </w:rPr>
              <w:t>Galerija;</w:t>
            </w:r>
          </w:p>
          <w:p w14:paraId="177FAAD7" w14:textId="77777777" w:rsidR="00E07CCE" w:rsidRPr="00F041D3" w:rsidRDefault="00E07CCE" w:rsidP="000C3310">
            <w:pPr>
              <w:numPr>
                <w:ilvl w:val="0"/>
                <w:numId w:val="24"/>
              </w:numPr>
              <w:ind w:left="774" w:right="57"/>
              <w:jc w:val="both"/>
              <w:rPr>
                <w:rFonts w:eastAsia="Noto Sans Symbols"/>
                <w:sz w:val="22"/>
                <w:szCs w:val="22"/>
                <w:lang w:val="lt-LT"/>
              </w:rPr>
            </w:pPr>
            <w:r w:rsidRPr="00F041D3">
              <w:rPr>
                <w:sz w:val="22"/>
                <w:szCs w:val="22"/>
                <w:lang w:val="lt-LT"/>
              </w:rPr>
              <w:t>Prenumerata;</w:t>
            </w:r>
          </w:p>
          <w:p w14:paraId="17C9A98A" w14:textId="77777777" w:rsidR="00E07CCE" w:rsidRPr="00F041D3" w:rsidRDefault="00E07CCE" w:rsidP="000C3310">
            <w:pPr>
              <w:numPr>
                <w:ilvl w:val="0"/>
                <w:numId w:val="24"/>
              </w:numPr>
              <w:ind w:left="774" w:right="57"/>
              <w:jc w:val="both"/>
              <w:rPr>
                <w:rFonts w:eastAsia="Noto Sans Symbols"/>
                <w:sz w:val="22"/>
                <w:szCs w:val="22"/>
                <w:lang w:val="lt-LT"/>
              </w:rPr>
            </w:pPr>
            <w:r w:rsidRPr="00F041D3">
              <w:rPr>
                <w:sz w:val="22"/>
                <w:szCs w:val="22"/>
                <w:lang w:val="lt-LT"/>
              </w:rPr>
              <w:t>Kalendorius;</w:t>
            </w:r>
          </w:p>
          <w:p w14:paraId="2E79C5C9" w14:textId="77777777" w:rsidR="00E07CCE" w:rsidRPr="00F041D3" w:rsidRDefault="00E07CCE" w:rsidP="000C3310">
            <w:pPr>
              <w:numPr>
                <w:ilvl w:val="0"/>
                <w:numId w:val="24"/>
              </w:numPr>
              <w:ind w:left="774" w:right="57"/>
              <w:jc w:val="both"/>
              <w:rPr>
                <w:rFonts w:eastAsia="Noto Sans Symbols"/>
                <w:sz w:val="22"/>
                <w:szCs w:val="22"/>
                <w:lang w:val="lt-LT"/>
              </w:rPr>
            </w:pPr>
            <w:r w:rsidRPr="00F041D3">
              <w:rPr>
                <w:sz w:val="22"/>
                <w:szCs w:val="22"/>
                <w:lang w:val="lt-LT"/>
              </w:rPr>
              <w:t>Video/nuotraukų peržiūra;</w:t>
            </w:r>
          </w:p>
          <w:p w14:paraId="10A581C5" w14:textId="77777777" w:rsidR="00E07CCE" w:rsidRPr="00F041D3" w:rsidRDefault="00E07CCE" w:rsidP="000C3310">
            <w:pPr>
              <w:numPr>
                <w:ilvl w:val="0"/>
                <w:numId w:val="24"/>
              </w:numPr>
              <w:ind w:left="774" w:right="57"/>
              <w:jc w:val="both"/>
              <w:rPr>
                <w:rFonts w:eastAsia="Noto Sans Symbols"/>
                <w:sz w:val="22"/>
                <w:szCs w:val="22"/>
                <w:lang w:val="lt-LT"/>
              </w:rPr>
            </w:pPr>
            <w:r w:rsidRPr="00F041D3">
              <w:rPr>
                <w:sz w:val="22"/>
                <w:szCs w:val="22"/>
                <w:lang w:val="lt-LT"/>
              </w:rPr>
              <w:t>Socialinių tinklų įskiepių atvaizdavimas (nukreipimas);</w:t>
            </w:r>
          </w:p>
          <w:p w14:paraId="38701C90" w14:textId="77777777" w:rsidR="00E07CCE" w:rsidRPr="00F041D3" w:rsidRDefault="00E07CCE" w:rsidP="000C3310">
            <w:pPr>
              <w:numPr>
                <w:ilvl w:val="0"/>
                <w:numId w:val="24"/>
              </w:numPr>
              <w:ind w:left="774" w:right="57"/>
              <w:jc w:val="both"/>
              <w:rPr>
                <w:rFonts w:eastAsia="Noto Sans Symbols"/>
                <w:sz w:val="22"/>
                <w:szCs w:val="22"/>
                <w:lang w:val="lt-LT"/>
              </w:rPr>
            </w:pPr>
            <w:r w:rsidRPr="00F041D3">
              <w:rPr>
                <w:sz w:val="22"/>
                <w:szCs w:val="22"/>
                <w:lang w:val="lt-LT"/>
              </w:rPr>
              <w:t>Reklamjuostės;</w:t>
            </w:r>
          </w:p>
          <w:p w14:paraId="40048A6B" w14:textId="77777777" w:rsidR="00E07CCE" w:rsidRPr="00F041D3" w:rsidRDefault="00E07CCE" w:rsidP="000C3310">
            <w:pPr>
              <w:numPr>
                <w:ilvl w:val="0"/>
                <w:numId w:val="24"/>
              </w:numPr>
              <w:ind w:left="774" w:right="57"/>
              <w:jc w:val="both"/>
              <w:rPr>
                <w:rFonts w:eastAsia="Noto Sans Symbols"/>
                <w:sz w:val="22"/>
                <w:szCs w:val="22"/>
                <w:lang w:val="lt-LT"/>
              </w:rPr>
            </w:pPr>
            <w:r w:rsidRPr="00F041D3">
              <w:rPr>
                <w:sz w:val="22"/>
                <w:szCs w:val="22"/>
                <w:lang w:val="lt-LT"/>
              </w:rPr>
              <w:t>Žemėlapiai;</w:t>
            </w:r>
          </w:p>
          <w:p w14:paraId="093EF700" w14:textId="77777777" w:rsidR="00E07CCE" w:rsidRPr="00F041D3" w:rsidRDefault="00E07CCE" w:rsidP="000C3310">
            <w:pPr>
              <w:numPr>
                <w:ilvl w:val="0"/>
                <w:numId w:val="24"/>
              </w:numPr>
              <w:ind w:left="774" w:right="57"/>
              <w:jc w:val="both"/>
              <w:rPr>
                <w:rFonts w:eastAsia="Noto Sans Symbols"/>
                <w:sz w:val="22"/>
                <w:szCs w:val="22"/>
                <w:lang w:val="lt-LT"/>
              </w:rPr>
            </w:pPr>
            <w:r w:rsidRPr="00F041D3">
              <w:rPr>
                <w:sz w:val="22"/>
                <w:szCs w:val="22"/>
                <w:lang w:val="lt-LT"/>
              </w:rPr>
              <w:t>Renginių peržiūra;</w:t>
            </w:r>
          </w:p>
          <w:p w14:paraId="4F968374" w14:textId="77777777" w:rsidR="00E07CCE" w:rsidRPr="00F041D3" w:rsidRDefault="00E07CCE" w:rsidP="000C3310">
            <w:pPr>
              <w:numPr>
                <w:ilvl w:val="0"/>
                <w:numId w:val="24"/>
              </w:numPr>
              <w:ind w:left="774" w:right="57"/>
              <w:jc w:val="both"/>
              <w:rPr>
                <w:rFonts w:eastAsia="Noto Sans Symbols"/>
                <w:sz w:val="22"/>
                <w:szCs w:val="22"/>
                <w:lang w:val="lt-LT"/>
              </w:rPr>
            </w:pPr>
            <w:r w:rsidRPr="00F041D3">
              <w:rPr>
                <w:sz w:val="22"/>
                <w:szCs w:val="22"/>
                <w:lang w:val="lt-LT"/>
              </w:rPr>
              <w:t>Asmens duomenų (vardas, pavardė, nuotrauka) peržiūra;</w:t>
            </w:r>
          </w:p>
          <w:p w14:paraId="5C3DEBC8" w14:textId="77777777" w:rsidR="00E07CCE" w:rsidRPr="00F041D3" w:rsidRDefault="00E07CCE" w:rsidP="000C3310">
            <w:pPr>
              <w:numPr>
                <w:ilvl w:val="0"/>
                <w:numId w:val="24"/>
              </w:numPr>
              <w:ind w:left="774" w:right="57"/>
              <w:jc w:val="both"/>
              <w:rPr>
                <w:rFonts w:eastAsia="Noto Sans Symbols"/>
                <w:sz w:val="22"/>
                <w:szCs w:val="22"/>
                <w:lang w:val="lt-LT"/>
              </w:rPr>
            </w:pPr>
            <w:r w:rsidRPr="00F041D3">
              <w:rPr>
                <w:sz w:val="22"/>
                <w:szCs w:val="22"/>
                <w:lang w:val="lt-LT"/>
              </w:rPr>
              <w:t>Nuorodos;</w:t>
            </w:r>
          </w:p>
          <w:p w14:paraId="4E8B2E0C" w14:textId="77777777" w:rsidR="00E07CCE" w:rsidRPr="00F041D3" w:rsidRDefault="00E07CCE" w:rsidP="000C3310">
            <w:pPr>
              <w:numPr>
                <w:ilvl w:val="0"/>
                <w:numId w:val="24"/>
              </w:numPr>
              <w:ind w:left="774" w:right="57"/>
              <w:jc w:val="both"/>
              <w:rPr>
                <w:rFonts w:eastAsia="Noto Sans Symbols"/>
                <w:sz w:val="22"/>
                <w:szCs w:val="22"/>
                <w:lang w:val="lt-LT"/>
              </w:rPr>
            </w:pPr>
            <w:r w:rsidRPr="00F041D3">
              <w:rPr>
                <w:sz w:val="22"/>
                <w:szCs w:val="22"/>
                <w:lang w:val="lt-LT"/>
              </w:rPr>
              <w:t>Dokumentų sąrašas (peržiūros, atsisiuntimo galimybė);</w:t>
            </w:r>
          </w:p>
          <w:p w14:paraId="4C726CC2" w14:textId="77777777" w:rsidR="00E07CCE" w:rsidRPr="00F041D3" w:rsidRDefault="00E07CCE" w:rsidP="000C3310">
            <w:pPr>
              <w:numPr>
                <w:ilvl w:val="0"/>
                <w:numId w:val="24"/>
              </w:numPr>
              <w:ind w:left="774" w:right="57"/>
              <w:jc w:val="both"/>
              <w:rPr>
                <w:rFonts w:eastAsia="Noto Sans Symbols"/>
                <w:sz w:val="22"/>
                <w:szCs w:val="22"/>
                <w:lang w:val="lt-LT"/>
              </w:rPr>
            </w:pPr>
            <w:r w:rsidRPr="00F041D3">
              <w:rPr>
                <w:sz w:val="22"/>
                <w:szCs w:val="22"/>
                <w:lang w:val="lt-LT"/>
              </w:rPr>
              <w:t>Formos;</w:t>
            </w:r>
          </w:p>
          <w:p w14:paraId="5CC3259E" w14:textId="77777777" w:rsidR="00E07CCE" w:rsidRPr="00F041D3" w:rsidRDefault="00E07CCE" w:rsidP="000C3310">
            <w:pPr>
              <w:numPr>
                <w:ilvl w:val="0"/>
                <w:numId w:val="24"/>
              </w:numPr>
              <w:ind w:left="774" w:right="57"/>
              <w:jc w:val="both"/>
              <w:rPr>
                <w:rFonts w:eastAsia="Noto Sans Symbols"/>
                <w:sz w:val="22"/>
                <w:szCs w:val="22"/>
                <w:highlight w:val="white"/>
                <w:lang w:val="lt-LT"/>
              </w:rPr>
            </w:pPr>
            <w:r w:rsidRPr="00F041D3">
              <w:rPr>
                <w:sz w:val="22"/>
                <w:szCs w:val="22"/>
                <w:highlight w:val="white"/>
                <w:lang w:val="lt-LT"/>
              </w:rPr>
              <w:t>Studijų programos informacija;</w:t>
            </w:r>
          </w:p>
          <w:p w14:paraId="458701C1" w14:textId="77777777" w:rsidR="00E07CCE" w:rsidRPr="00F041D3" w:rsidRDefault="00E07CCE" w:rsidP="000C3310">
            <w:pPr>
              <w:numPr>
                <w:ilvl w:val="0"/>
                <w:numId w:val="24"/>
              </w:numPr>
              <w:ind w:left="774" w:right="57"/>
              <w:jc w:val="both"/>
              <w:rPr>
                <w:rFonts w:eastAsia="Noto Sans Symbols"/>
                <w:sz w:val="22"/>
                <w:szCs w:val="22"/>
                <w:lang w:val="lt-LT"/>
              </w:rPr>
            </w:pPr>
            <w:r w:rsidRPr="00F041D3">
              <w:rPr>
                <w:sz w:val="22"/>
                <w:szCs w:val="22"/>
                <w:lang w:val="lt-LT"/>
              </w:rPr>
              <w:t>Paieška;</w:t>
            </w:r>
          </w:p>
          <w:p w14:paraId="675B1D68" w14:textId="77777777" w:rsidR="00E07CCE" w:rsidRPr="00F041D3" w:rsidRDefault="00E07CCE" w:rsidP="000C3310">
            <w:pPr>
              <w:numPr>
                <w:ilvl w:val="0"/>
                <w:numId w:val="24"/>
              </w:numPr>
              <w:ind w:left="774" w:right="57"/>
              <w:jc w:val="both"/>
              <w:rPr>
                <w:rFonts w:eastAsia="Noto Sans Symbols"/>
                <w:sz w:val="22"/>
                <w:szCs w:val="22"/>
                <w:lang w:val="lt-LT"/>
              </w:rPr>
            </w:pPr>
            <w:r w:rsidRPr="00F041D3">
              <w:rPr>
                <w:sz w:val="22"/>
                <w:szCs w:val="22"/>
                <w:lang w:val="lt-LT"/>
              </w:rPr>
              <w:t>Lentelės (su išskleidimo funkcija);</w:t>
            </w:r>
          </w:p>
          <w:p w14:paraId="2D8405E2" w14:textId="77777777" w:rsidR="00E07CCE" w:rsidRPr="00F041D3" w:rsidRDefault="00E07CCE" w:rsidP="000C3310">
            <w:pPr>
              <w:numPr>
                <w:ilvl w:val="0"/>
                <w:numId w:val="24"/>
              </w:numPr>
              <w:ind w:left="774" w:right="57"/>
              <w:jc w:val="both"/>
              <w:rPr>
                <w:rFonts w:eastAsia="Noto Sans Symbols"/>
                <w:sz w:val="22"/>
                <w:szCs w:val="22"/>
                <w:lang w:val="lt-LT"/>
              </w:rPr>
            </w:pPr>
            <w:r w:rsidRPr="00F041D3">
              <w:rPr>
                <w:sz w:val="22"/>
                <w:szCs w:val="22"/>
                <w:lang w:val="lt-LT"/>
              </w:rPr>
              <w:t>Modalai;</w:t>
            </w:r>
          </w:p>
          <w:p w14:paraId="3CE2868B" w14:textId="77777777" w:rsidR="00E07CCE" w:rsidRPr="00F041D3" w:rsidRDefault="00E07CCE" w:rsidP="000C3310">
            <w:pPr>
              <w:numPr>
                <w:ilvl w:val="0"/>
                <w:numId w:val="24"/>
              </w:numPr>
              <w:ind w:left="774" w:right="57"/>
              <w:jc w:val="both"/>
              <w:rPr>
                <w:rFonts w:eastAsia="Noto Sans Symbols"/>
                <w:sz w:val="22"/>
                <w:szCs w:val="22"/>
                <w:lang w:val="lt-LT"/>
              </w:rPr>
            </w:pPr>
            <w:r w:rsidRPr="00F041D3">
              <w:rPr>
                <w:sz w:val="22"/>
                <w:szCs w:val="22"/>
                <w:lang w:val="lt-LT"/>
              </w:rPr>
              <w:t>Svarbi informacija;</w:t>
            </w:r>
          </w:p>
          <w:p w14:paraId="59505B5C" w14:textId="77777777" w:rsidR="00E07CCE" w:rsidRPr="00F041D3" w:rsidRDefault="00E07CCE" w:rsidP="000C3310">
            <w:pPr>
              <w:numPr>
                <w:ilvl w:val="0"/>
                <w:numId w:val="24"/>
              </w:numPr>
              <w:ind w:left="774" w:right="57"/>
              <w:jc w:val="both"/>
              <w:rPr>
                <w:rFonts w:eastAsia="Noto Sans Symbols"/>
                <w:sz w:val="22"/>
                <w:szCs w:val="22"/>
                <w:lang w:val="lt-LT"/>
              </w:rPr>
            </w:pPr>
            <w:r w:rsidRPr="00F041D3">
              <w:rPr>
                <w:sz w:val="22"/>
                <w:szCs w:val="22"/>
                <w:lang w:val="lt-LT"/>
              </w:rPr>
              <w:t>Kontaktų informacija;</w:t>
            </w:r>
          </w:p>
          <w:p w14:paraId="7ACDC298" w14:textId="77777777" w:rsidR="00E07CCE" w:rsidRPr="00F041D3" w:rsidRDefault="00E07CCE" w:rsidP="000C3310">
            <w:pPr>
              <w:numPr>
                <w:ilvl w:val="0"/>
                <w:numId w:val="24"/>
              </w:numPr>
              <w:ind w:left="774" w:right="57"/>
              <w:jc w:val="both"/>
              <w:rPr>
                <w:rFonts w:eastAsia="Noto Sans Symbols"/>
                <w:sz w:val="22"/>
                <w:szCs w:val="22"/>
                <w:lang w:val="lt-LT"/>
              </w:rPr>
            </w:pPr>
            <w:r w:rsidRPr="00F041D3">
              <w:rPr>
                <w:sz w:val="22"/>
                <w:szCs w:val="22"/>
                <w:lang w:val="lt-LT"/>
              </w:rPr>
              <w:t>Ir kita.</w:t>
            </w:r>
          </w:p>
        </w:tc>
      </w:tr>
      <w:tr w:rsidR="00E07CCE" w:rsidRPr="00F041D3" w14:paraId="03F9B0ED"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4E426A5" w14:textId="77777777" w:rsidR="00E07CCE" w:rsidRPr="00F041D3" w:rsidRDefault="00E07CCE" w:rsidP="00DB4F02">
            <w:pPr>
              <w:rPr>
                <w:sz w:val="22"/>
                <w:szCs w:val="22"/>
                <w:lang w:val="lt-LT"/>
              </w:rPr>
            </w:pPr>
            <w:r w:rsidRPr="00F041D3">
              <w:rPr>
                <w:sz w:val="22"/>
                <w:szCs w:val="22"/>
                <w:lang w:val="lt-LT"/>
              </w:rPr>
              <w:t>4.3</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AB5B1C" w14:textId="77777777" w:rsidR="00E07CCE" w:rsidRPr="00F041D3" w:rsidRDefault="00E07CCE" w:rsidP="00DB4F02">
            <w:pPr>
              <w:ind w:left="57" w:right="57"/>
              <w:jc w:val="both"/>
              <w:rPr>
                <w:sz w:val="22"/>
                <w:szCs w:val="22"/>
                <w:lang w:val="lt-LT"/>
              </w:rPr>
            </w:pPr>
          </w:p>
          <w:p w14:paraId="7BD332D6" w14:textId="77777777" w:rsidR="00E07CCE" w:rsidRPr="00F041D3" w:rsidRDefault="00E07CCE" w:rsidP="00DB4F02">
            <w:pPr>
              <w:ind w:left="57" w:right="57"/>
              <w:jc w:val="both"/>
              <w:rPr>
                <w:sz w:val="22"/>
                <w:szCs w:val="22"/>
                <w:lang w:val="lt-LT"/>
              </w:rPr>
            </w:pPr>
            <w:r w:rsidRPr="00F041D3">
              <w:rPr>
                <w:sz w:val="22"/>
                <w:szCs w:val="22"/>
                <w:lang w:val="lt-LT"/>
              </w:rPr>
              <w:t>Administratorius gali pasirinkti Scenos menų tyrimų centro svetainės vietą, kur konkretus blokas bus atvaizduojamas:</w:t>
            </w:r>
          </w:p>
          <w:p w14:paraId="70522AA2" w14:textId="77777777" w:rsidR="00E07CCE" w:rsidRPr="00F041D3" w:rsidRDefault="00E07CCE" w:rsidP="000C3310">
            <w:pPr>
              <w:numPr>
                <w:ilvl w:val="0"/>
                <w:numId w:val="22"/>
              </w:numPr>
              <w:ind w:left="774" w:right="57"/>
              <w:jc w:val="both"/>
              <w:rPr>
                <w:rFonts w:eastAsia="Noto Sans Symbols"/>
                <w:sz w:val="22"/>
                <w:szCs w:val="22"/>
                <w:lang w:val="lt-LT"/>
              </w:rPr>
            </w:pPr>
            <w:r w:rsidRPr="00F041D3">
              <w:rPr>
                <w:sz w:val="22"/>
                <w:szCs w:val="22"/>
                <w:lang w:val="lt-LT"/>
              </w:rPr>
              <w:t>Visuose puslapiuose;</w:t>
            </w:r>
          </w:p>
          <w:p w14:paraId="1B3A8276" w14:textId="77777777" w:rsidR="00E07CCE" w:rsidRPr="00F041D3" w:rsidRDefault="00E07CCE" w:rsidP="000C3310">
            <w:pPr>
              <w:numPr>
                <w:ilvl w:val="0"/>
                <w:numId w:val="22"/>
              </w:numPr>
              <w:ind w:left="774" w:right="57"/>
              <w:jc w:val="both"/>
              <w:rPr>
                <w:rFonts w:eastAsia="Noto Sans Symbols"/>
                <w:sz w:val="22"/>
                <w:szCs w:val="22"/>
                <w:lang w:val="lt-LT"/>
              </w:rPr>
            </w:pPr>
            <w:r w:rsidRPr="00F041D3">
              <w:rPr>
                <w:sz w:val="22"/>
                <w:szCs w:val="22"/>
                <w:lang w:val="lt-LT"/>
              </w:rPr>
              <w:t>Tik pažymėtuose puslapiuose;</w:t>
            </w:r>
          </w:p>
          <w:p w14:paraId="2EABBB37" w14:textId="77777777" w:rsidR="00E07CCE" w:rsidRPr="00F041D3" w:rsidRDefault="00E07CCE" w:rsidP="000C3310">
            <w:pPr>
              <w:numPr>
                <w:ilvl w:val="0"/>
                <w:numId w:val="22"/>
              </w:numPr>
              <w:ind w:left="774" w:right="57"/>
              <w:jc w:val="both"/>
              <w:rPr>
                <w:rFonts w:eastAsia="Noto Sans Symbols"/>
                <w:sz w:val="22"/>
                <w:szCs w:val="22"/>
                <w:lang w:val="lt-LT"/>
              </w:rPr>
            </w:pPr>
            <w:r w:rsidRPr="00F041D3">
              <w:rPr>
                <w:sz w:val="22"/>
                <w:szCs w:val="22"/>
                <w:lang w:val="lt-LT"/>
              </w:rPr>
              <w:t>Visuose, išskyrus pažymėtus puslapius.</w:t>
            </w:r>
          </w:p>
          <w:p w14:paraId="0D39F85D" w14:textId="77777777" w:rsidR="00E07CCE" w:rsidRPr="00F041D3" w:rsidRDefault="00E07CCE" w:rsidP="00DB4F02">
            <w:pPr>
              <w:ind w:left="720" w:right="57"/>
              <w:jc w:val="both"/>
              <w:rPr>
                <w:sz w:val="22"/>
                <w:szCs w:val="22"/>
                <w:lang w:val="lt-LT"/>
              </w:rPr>
            </w:pPr>
          </w:p>
        </w:tc>
      </w:tr>
      <w:tr w:rsidR="00E07CCE" w:rsidRPr="00F041D3" w14:paraId="34C7C250"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D051CDC" w14:textId="77777777" w:rsidR="00E07CCE" w:rsidRPr="00F041D3" w:rsidRDefault="00E07CCE" w:rsidP="00DB4F02">
            <w:pPr>
              <w:rPr>
                <w:sz w:val="22"/>
                <w:szCs w:val="22"/>
                <w:lang w:val="lt-LT"/>
              </w:rPr>
            </w:pPr>
            <w:r w:rsidRPr="00F041D3">
              <w:rPr>
                <w:sz w:val="22"/>
                <w:szCs w:val="22"/>
                <w:lang w:val="lt-LT"/>
              </w:rPr>
              <w:t>4.4</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830F691" w14:textId="77777777" w:rsidR="00E07CCE" w:rsidRPr="00F041D3" w:rsidRDefault="00E07CCE" w:rsidP="00DB4F02">
            <w:pPr>
              <w:ind w:left="57" w:right="57"/>
              <w:jc w:val="both"/>
              <w:rPr>
                <w:sz w:val="22"/>
                <w:szCs w:val="22"/>
                <w:lang w:val="lt-LT"/>
              </w:rPr>
            </w:pPr>
          </w:p>
          <w:p w14:paraId="396FFFED" w14:textId="77777777" w:rsidR="00E07CCE" w:rsidRPr="00F041D3" w:rsidRDefault="00E07CCE" w:rsidP="00DB4F02">
            <w:pPr>
              <w:ind w:left="57" w:right="57"/>
              <w:jc w:val="both"/>
              <w:rPr>
                <w:sz w:val="22"/>
                <w:szCs w:val="22"/>
                <w:lang w:val="lt-LT"/>
              </w:rPr>
            </w:pPr>
            <w:r w:rsidRPr="00F041D3">
              <w:rPr>
                <w:sz w:val="22"/>
                <w:szCs w:val="22"/>
                <w:lang w:val="lt-LT"/>
              </w:rPr>
              <w:t>Kuriant naują straipsnį, galima įvesti šią informaciją:</w:t>
            </w:r>
          </w:p>
          <w:p w14:paraId="18BA0C7A" w14:textId="77777777" w:rsidR="00E07CCE" w:rsidRPr="00F041D3" w:rsidRDefault="00E07CCE" w:rsidP="000C3310">
            <w:pPr>
              <w:numPr>
                <w:ilvl w:val="0"/>
                <w:numId w:val="30"/>
              </w:numPr>
              <w:ind w:left="777" w:right="57"/>
              <w:jc w:val="both"/>
              <w:rPr>
                <w:rFonts w:eastAsia="Noto Sans Symbols"/>
                <w:sz w:val="22"/>
                <w:szCs w:val="22"/>
                <w:lang w:val="lt-LT"/>
              </w:rPr>
            </w:pPr>
            <w:r w:rsidRPr="00F041D3">
              <w:rPr>
                <w:sz w:val="22"/>
                <w:szCs w:val="22"/>
                <w:lang w:val="lt-LT"/>
              </w:rPr>
              <w:t>Pavadinimas;</w:t>
            </w:r>
          </w:p>
          <w:p w14:paraId="347D74F2" w14:textId="77777777" w:rsidR="00E07CCE" w:rsidRPr="00F041D3" w:rsidRDefault="00E07CCE" w:rsidP="000C3310">
            <w:pPr>
              <w:numPr>
                <w:ilvl w:val="0"/>
                <w:numId w:val="30"/>
              </w:numPr>
              <w:ind w:left="777" w:right="57"/>
              <w:jc w:val="both"/>
              <w:rPr>
                <w:rFonts w:eastAsia="Noto Sans Symbols"/>
                <w:sz w:val="22"/>
                <w:szCs w:val="22"/>
                <w:lang w:val="lt-LT"/>
              </w:rPr>
            </w:pPr>
            <w:r w:rsidRPr="00F041D3">
              <w:rPr>
                <w:sz w:val="22"/>
                <w:szCs w:val="22"/>
                <w:lang w:val="lt-LT"/>
              </w:rPr>
              <w:t>Interneto adresas (URL). Jei adresas neįvedamas rankiniu būdu, TVS turi suformuoti jį automatiškai iš pavadinimo;</w:t>
            </w:r>
          </w:p>
          <w:p w14:paraId="4BFC2C79" w14:textId="77777777" w:rsidR="00E07CCE" w:rsidRPr="00F041D3" w:rsidRDefault="00E07CCE" w:rsidP="000C3310">
            <w:pPr>
              <w:numPr>
                <w:ilvl w:val="0"/>
                <w:numId w:val="30"/>
              </w:numPr>
              <w:ind w:left="777" w:right="57"/>
              <w:jc w:val="both"/>
              <w:rPr>
                <w:rFonts w:eastAsia="Noto Sans Symbols"/>
                <w:sz w:val="22"/>
                <w:szCs w:val="22"/>
                <w:lang w:val="lt-LT"/>
              </w:rPr>
            </w:pPr>
            <w:r w:rsidRPr="00F041D3">
              <w:rPr>
                <w:sz w:val="22"/>
                <w:szCs w:val="22"/>
                <w:lang w:val="lt-LT"/>
              </w:rPr>
              <w:t>Kategorija;</w:t>
            </w:r>
          </w:p>
          <w:p w14:paraId="2442FF84" w14:textId="77777777" w:rsidR="00E07CCE" w:rsidRPr="00F041D3" w:rsidRDefault="00E07CCE" w:rsidP="000C3310">
            <w:pPr>
              <w:numPr>
                <w:ilvl w:val="0"/>
                <w:numId w:val="30"/>
              </w:numPr>
              <w:ind w:left="777" w:right="57"/>
              <w:jc w:val="both"/>
              <w:rPr>
                <w:rFonts w:eastAsia="Noto Sans Symbols"/>
                <w:sz w:val="22"/>
                <w:szCs w:val="22"/>
                <w:lang w:val="lt-LT"/>
              </w:rPr>
            </w:pPr>
            <w:r w:rsidRPr="00F041D3">
              <w:rPr>
                <w:sz w:val="22"/>
                <w:szCs w:val="22"/>
                <w:lang w:val="lt-LT"/>
              </w:rPr>
              <w:t>Data;</w:t>
            </w:r>
          </w:p>
          <w:p w14:paraId="39513176" w14:textId="77777777" w:rsidR="00E07CCE" w:rsidRPr="00F041D3" w:rsidRDefault="00E07CCE" w:rsidP="000C3310">
            <w:pPr>
              <w:numPr>
                <w:ilvl w:val="0"/>
                <w:numId w:val="30"/>
              </w:numPr>
              <w:ind w:left="777" w:right="57"/>
              <w:jc w:val="both"/>
              <w:rPr>
                <w:rFonts w:eastAsia="Noto Sans Symbols"/>
                <w:sz w:val="22"/>
                <w:szCs w:val="22"/>
                <w:lang w:val="lt-LT"/>
              </w:rPr>
            </w:pPr>
            <w:r w:rsidRPr="00F041D3">
              <w:rPr>
                <w:sz w:val="22"/>
                <w:szCs w:val="22"/>
                <w:lang w:val="lt-LT"/>
              </w:rPr>
              <w:t>Antraštė;</w:t>
            </w:r>
          </w:p>
          <w:p w14:paraId="7AE352C8" w14:textId="77777777" w:rsidR="00E07CCE" w:rsidRPr="00F041D3" w:rsidRDefault="00E07CCE" w:rsidP="000C3310">
            <w:pPr>
              <w:numPr>
                <w:ilvl w:val="0"/>
                <w:numId w:val="30"/>
              </w:numPr>
              <w:ind w:left="777" w:right="57"/>
              <w:jc w:val="both"/>
              <w:rPr>
                <w:rFonts w:eastAsia="Noto Sans Symbols"/>
                <w:sz w:val="22"/>
                <w:szCs w:val="22"/>
                <w:lang w:val="lt-LT"/>
              </w:rPr>
            </w:pPr>
            <w:r w:rsidRPr="00F041D3">
              <w:rPr>
                <w:sz w:val="22"/>
                <w:szCs w:val="22"/>
                <w:lang w:val="lt-LT"/>
              </w:rPr>
              <w:t>Pilnas tekstas;</w:t>
            </w:r>
          </w:p>
          <w:p w14:paraId="7DEBB777" w14:textId="77777777" w:rsidR="00E07CCE" w:rsidRPr="00F041D3" w:rsidRDefault="00E07CCE" w:rsidP="000C3310">
            <w:pPr>
              <w:numPr>
                <w:ilvl w:val="0"/>
                <w:numId w:val="30"/>
              </w:numPr>
              <w:ind w:left="777" w:right="57"/>
              <w:jc w:val="both"/>
              <w:rPr>
                <w:rFonts w:eastAsia="Noto Sans Symbols"/>
                <w:sz w:val="22"/>
                <w:szCs w:val="22"/>
                <w:lang w:val="lt-LT"/>
              </w:rPr>
            </w:pPr>
            <w:r w:rsidRPr="00F041D3">
              <w:rPr>
                <w:sz w:val="22"/>
                <w:szCs w:val="22"/>
                <w:lang w:val="lt-LT"/>
              </w:rPr>
              <w:t>Nuotrauka, video medžiaga, pavadinimas ir autorius.</w:t>
            </w:r>
          </w:p>
          <w:p w14:paraId="56EA5753" w14:textId="77777777" w:rsidR="00E07CCE" w:rsidRPr="00F041D3" w:rsidRDefault="00E07CCE" w:rsidP="00DB4F02">
            <w:pPr>
              <w:ind w:left="777" w:right="57"/>
              <w:jc w:val="both"/>
              <w:rPr>
                <w:sz w:val="22"/>
                <w:szCs w:val="22"/>
                <w:lang w:val="lt-LT"/>
              </w:rPr>
            </w:pPr>
          </w:p>
          <w:p w14:paraId="7724F82C" w14:textId="77777777" w:rsidR="00E07CCE" w:rsidRPr="00F041D3" w:rsidRDefault="00E07CCE" w:rsidP="00DB4F02">
            <w:pPr>
              <w:ind w:right="57"/>
              <w:jc w:val="both"/>
              <w:rPr>
                <w:sz w:val="22"/>
                <w:szCs w:val="22"/>
                <w:highlight w:val="white"/>
                <w:lang w:val="lt-LT"/>
              </w:rPr>
            </w:pPr>
            <w:r w:rsidRPr="00F041D3">
              <w:rPr>
                <w:sz w:val="22"/>
                <w:szCs w:val="22"/>
                <w:highlight w:val="white"/>
                <w:lang w:val="lt-LT"/>
              </w:rPr>
              <w:t>Galima straipsnį pažymėti kaip aktualų ir išskirti jį iš kitų straipsnių (pavyzdžiui, specialiame bloke, kuris yra didesnis už įprastus naujienų blokus). Turi būti realizuotas automatinis straipsnių archyvas (tema, data ir pan.).</w:t>
            </w:r>
          </w:p>
          <w:p w14:paraId="605194D6" w14:textId="77777777" w:rsidR="00E07CCE" w:rsidRPr="00F041D3" w:rsidRDefault="00E07CCE" w:rsidP="00DB4F02">
            <w:pPr>
              <w:ind w:right="57"/>
              <w:jc w:val="both"/>
              <w:rPr>
                <w:sz w:val="22"/>
                <w:szCs w:val="22"/>
                <w:lang w:val="lt-LT"/>
              </w:rPr>
            </w:pPr>
          </w:p>
        </w:tc>
      </w:tr>
      <w:tr w:rsidR="00E07CCE" w:rsidRPr="00F041D3" w14:paraId="0E88F5A6"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E765877" w14:textId="77777777" w:rsidR="00E07CCE" w:rsidRPr="00F041D3" w:rsidRDefault="00E07CCE" w:rsidP="00DB4F02">
            <w:pPr>
              <w:rPr>
                <w:sz w:val="22"/>
                <w:szCs w:val="22"/>
                <w:lang w:val="lt-LT"/>
              </w:rPr>
            </w:pPr>
            <w:r w:rsidRPr="00F041D3">
              <w:rPr>
                <w:sz w:val="22"/>
                <w:szCs w:val="22"/>
                <w:lang w:val="lt-LT"/>
              </w:rPr>
              <w:lastRenderedPageBreak/>
              <w:t>4.5</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D2CD287" w14:textId="77777777" w:rsidR="00E07CCE" w:rsidRPr="00F041D3" w:rsidRDefault="00E07CCE" w:rsidP="00DB4F02">
            <w:pPr>
              <w:ind w:left="57" w:right="57"/>
              <w:jc w:val="both"/>
              <w:rPr>
                <w:sz w:val="22"/>
                <w:szCs w:val="22"/>
                <w:lang w:val="lt-LT"/>
              </w:rPr>
            </w:pPr>
          </w:p>
          <w:p w14:paraId="4B956447" w14:textId="77777777" w:rsidR="00E07CCE" w:rsidRPr="00F041D3" w:rsidRDefault="00E07CCE" w:rsidP="00DB4F02">
            <w:pPr>
              <w:ind w:left="57" w:right="57"/>
              <w:jc w:val="both"/>
              <w:rPr>
                <w:sz w:val="22"/>
                <w:szCs w:val="22"/>
                <w:lang w:val="lt-LT"/>
              </w:rPr>
            </w:pPr>
            <w:r w:rsidRPr="00F041D3">
              <w:rPr>
                <w:sz w:val="22"/>
                <w:szCs w:val="22"/>
                <w:lang w:val="lt-LT"/>
              </w:rPr>
              <w:t>Dokumentų, nuotraukų, video, galerijų valdymas:</w:t>
            </w:r>
          </w:p>
          <w:p w14:paraId="3D34CC76" w14:textId="77777777" w:rsidR="00E07CCE" w:rsidRPr="00F041D3" w:rsidRDefault="00E07CCE" w:rsidP="000C3310">
            <w:pPr>
              <w:numPr>
                <w:ilvl w:val="0"/>
                <w:numId w:val="7"/>
              </w:numPr>
              <w:ind w:left="777" w:right="57"/>
              <w:jc w:val="both"/>
              <w:rPr>
                <w:rFonts w:eastAsia="Noto Sans Symbols"/>
                <w:sz w:val="22"/>
                <w:szCs w:val="22"/>
                <w:lang w:val="lt-LT"/>
              </w:rPr>
            </w:pPr>
            <w:r w:rsidRPr="00F041D3">
              <w:rPr>
                <w:sz w:val="22"/>
                <w:szCs w:val="22"/>
                <w:lang w:val="lt-LT"/>
              </w:rPr>
              <w:t>TVS turi būti įdiegtas mechanizmas dokumentų įkėlimui į TVS ir atvaizdavimui Scenos menų tyrimų centro  svetainėje.</w:t>
            </w:r>
          </w:p>
          <w:p w14:paraId="2D94AE73" w14:textId="77777777" w:rsidR="00E07CCE" w:rsidRPr="00F041D3" w:rsidRDefault="00E07CCE" w:rsidP="000C3310">
            <w:pPr>
              <w:numPr>
                <w:ilvl w:val="0"/>
                <w:numId w:val="7"/>
              </w:numPr>
              <w:ind w:left="777" w:right="57"/>
              <w:jc w:val="both"/>
              <w:rPr>
                <w:rFonts w:eastAsia="Noto Sans Symbols"/>
                <w:sz w:val="22"/>
                <w:szCs w:val="22"/>
                <w:lang w:val="lt-LT"/>
              </w:rPr>
            </w:pPr>
            <w:r w:rsidRPr="00F041D3">
              <w:rPr>
                <w:sz w:val="22"/>
                <w:szCs w:val="22"/>
                <w:lang w:val="lt-LT"/>
              </w:rPr>
              <w:t xml:space="preserve">Galima kaupti ir grupuoti dokumentus (pavyzdžiui, pagal kategorijas), atlikti jų paiešką, juos </w:t>
            </w:r>
            <w:r w:rsidRPr="00F041D3">
              <w:rPr>
                <w:sz w:val="22"/>
                <w:szCs w:val="22"/>
                <w:highlight w:val="white"/>
                <w:lang w:val="lt-LT"/>
              </w:rPr>
              <w:t>peržiūrėti ir tvarkyti.</w:t>
            </w:r>
          </w:p>
          <w:p w14:paraId="3BF5349D" w14:textId="77777777" w:rsidR="00E07CCE" w:rsidRPr="00F041D3" w:rsidRDefault="00E07CCE" w:rsidP="000C3310">
            <w:pPr>
              <w:numPr>
                <w:ilvl w:val="0"/>
                <w:numId w:val="7"/>
              </w:numPr>
              <w:ind w:left="777" w:right="57"/>
              <w:jc w:val="both"/>
              <w:rPr>
                <w:rFonts w:eastAsia="Noto Sans Symbols"/>
                <w:sz w:val="22"/>
                <w:szCs w:val="22"/>
                <w:highlight w:val="white"/>
                <w:lang w:val="lt-LT"/>
              </w:rPr>
            </w:pPr>
            <w:r w:rsidRPr="00F041D3">
              <w:rPr>
                <w:sz w:val="22"/>
                <w:szCs w:val="22"/>
                <w:highlight w:val="white"/>
                <w:lang w:val="lt-LT"/>
              </w:rPr>
              <w:t>Į TVS dokumentai turi būti įkeliami vieno mygtuko paspaudimu, t.y. tereikia pasirinkti jau sukurtą kategoriją arba įvesti naują kategoriją ir jai priskirti dokumentą.</w:t>
            </w:r>
          </w:p>
          <w:p w14:paraId="48F045C6" w14:textId="77777777" w:rsidR="00E07CCE" w:rsidRPr="00F041D3" w:rsidRDefault="00E07CCE" w:rsidP="000C3310">
            <w:pPr>
              <w:numPr>
                <w:ilvl w:val="0"/>
                <w:numId w:val="7"/>
              </w:numPr>
              <w:ind w:left="777" w:right="57"/>
              <w:jc w:val="both"/>
              <w:rPr>
                <w:rFonts w:eastAsia="Noto Sans Symbols"/>
                <w:sz w:val="22"/>
                <w:szCs w:val="22"/>
                <w:lang w:val="lt-LT"/>
              </w:rPr>
            </w:pPr>
            <w:r w:rsidRPr="00F041D3">
              <w:rPr>
                <w:sz w:val="22"/>
                <w:szCs w:val="22"/>
                <w:lang w:val="lt-LT"/>
              </w:rPr>
              <w:t xml:space="preserve">Turi būti galima dokumentų peržiūra arba parsisiuntimas į įrenginį; </w:t>
            </w:r>
          </w:p>
          <w:p w14:paraId="44B1957F" w14:textId="77777777" w:rsidR="00E07CCE" w:rsidRPr="00F041D3" w:rsidRDefault="00E07CCE" w:rsidP="000C3310">
            <w:pPr>
              <w:numPr>
                <w:ilvl w:val="0"/>
                <w:numId w:val="7"/>
              </w:numPr>
              <w:ind w:left="777" w:right="57"/>
              <w:jc w:val="both"/>
              <w:rPr>
                <w:rFonts w:eastAsia="Noto Sans Symbols"/>
                <w:sz w:val="22"/>
                <w:szCs w:val="22"/>
                <w:highlight w:val="white"/>
                <w:lang w:val="lt-LT"/>
              </w:rPr>
            </w:pPr>
            <w:r w:rsidRPr="00F041D3">
              <w:rPr>
                <w:sz w:val="22"/>
                <w:szCs w:val="22"/>
                <w:highlight w:val="white"/>
                <w:lang w:val="lt-LT"/>
              </w:rPr>
              <w:t>Galima grupuoti galerijose esančią medžiagą, pavyzdžiui, į kategorijas ir albumus. TVS neturi riboti kategorijų, albumų kiekio.</w:t>
            </w:r>
          </w:p>
          <w:p w14:paraId="6BC0F76F" w14:textId="77777777" w:rsidR="00E07CCE" w:rsidRPr="00F041D3" w:rsidRDefault="00E07CCE" w:rsidP="000C3310">
            <w:pPr>
              <w:numPr>
                <w:ilvl w:val="0"/>
                <w:numId w:val="7"/>
              </w:numPr>
              <w:ind w:left="777" w:right="57"/>
              <w:jc w:val="both"/>
              <w:rPr>
                <w:rFonts w:eastAsia="Noto Sans Symbols"/>
                <w:sz w:val="22"/>
                <w:szCs w:val="22"/>
                <w:lang w:val="lt-LT"/>
              </w:rPr>
            </w:pPr>
            <w:r w:rsidRPr="00F041D3">
              <w:rPr>
                <w:sz w:val="22"/>
                <w:szCs w:val="22"/>
                <w:lang w:val="lt-LT"/>
              </w:rPr>
              <w:t>Galima talpinti nuotraukas ir video medžiagą, jos aprašymus, įvairias nuorodas.</w:t>
            </w:r>
          </w:p>
          <w:p w14:paraId="64E15668" w14:textId="77777777" w:rsidR="00E07CCE" w:rsidRPr="00F041D3" w:rsidRDefault="00E07CCE" w:rsidP="000C3310">
            <w:pPr>
              <w:numPr>
                <w:ilvl w:val="0"/>
                <w:numId w:val="7"/>
              </w:numPr>
              <w:ind w:left="777" w:right="57"/>
              <w:jc w:val="both"/>
              <w:rPr>
                <w:rFonts w:eastAsia="Noto Sans Symbols"/>
                <w:sz w:val="22"/>
                <w:szCs w:val="22"/>
                <w:highlight w:val="white"/>
                <w:lang w:val="lt-LT"/>
              </w:rPr>
            </w:pPr>
            <w:r w:rsidRPr="00F041D3">
              <w:rPr>
                <w:sz w:val="22"/>
                <w:szCs w:val="22"/>
                <w:highlight w:val="white"/>
                <w:lang w:val="lt-LT"/>
              </w:rPr>
              <w:t>Galima patalpinti video medžiagą iš išorės šaltinių (pavyzdžiui, Youtube, Vimeo ir kita).</w:t>
            </w:r>
          </w:p>
          <w:p w14:paraId="33BCC200" w14:textId="77777777" w:rsidR="00E07CCE" w:rsidRPr="00F041D3" w:rsidRDefault="00E07CCE" w:rsidP="000C3310">
            <w:pPr>
              <w:numPr>
                <w:ilvl w:val="0"/>
                <w:numId w:val="7"/>
              </w:numPr>
              <w:ind w:left="777" w:right="57"/>
              <w:jc w:val="both"/>
              <w:rPr>
                <w:rFonts w:eastAsia="Noto Sans Symbols"/>
                <w:sz w:val="22"/>
                <w:szCs w:val="22"/>
                <w:lang w:val="lt-LT"/>
              </w:rPr>
            </w:pPr>
            <w:r w:rsidRPr="00F041D3">
              <w:rPr>
                <w:sz w:val="22"/>
                <w:szCs w:val="22"/>
                <w:highlight w:val="white"/>
                <w:lang w:val="lt-LT"/>
              </w:rPr>
              <w:t>Nuotraukų ir video medžiagos įkėlimas vykdomas pasirenkant katalogą arba tam tikrą kiekį failų vienu metu. Faila</w:t>
            </w:r>
            <w:r w:rsidRPr="00F041D3">
              <w:rPr>
                <w:sz w:val="22"/>
                <w:szCs w:val="22"/>
                <w:lang w:val="lt-LT"/>
              </w:rPr>
              <w:t>i sukeliami į serverį. Failai apdorojami (sumažinami, apkerpami). Administratoriui pateikiamas įkeltų failų sąrašas su peržiūra. Administratorius gali priskirti reikalingą META informaciją, perrikiuoti ir publikuoti.</w:t>
            </w:r>
          </w:p>
          <w:p w14:paraId="6B6B5B41" w14:textId="77777777" w:rsidR="00E07CCE" w:rsidRPr="00F041D3" w:rsidRDefault="00E07CCE" w:rsidP="000C3310">
            <w:pPr>
              <w:numPr>
                <w:ilvl w:val="0"/>
                <w:numId w:val="7"/>
              </w:numPr>
              <w:ind w:left="777" w:right="57"/>
              <w:jc w:val="both"/>
              <w:rPr>
                <w:rFonts w:eastAsia="Noto Sans Symbols"/>
                <w:sz w:val="22"/>
                <w:szCs w:val="22"/>
                <w:lang w:val="lt-LT"/>
              </w:rPr>
            </w:pPr>
            <w:r w:rsidRPr="00F041D3">
              <w:rPr>
                <w:sz w:val="22"/>
                <w:szCs w:val="22"/>
                <w:lang w:val="lt-LT"/>
              </w:rPr>
              <w:t xml:space="preserve">Scenos menų tyrimų centro svetainės tituliniuose puslapiuose galima patalpinti nuotraukų ir video peržiūros sistemas (Karuselės (angl. </w:t>
            </w:r>
            <w:r w:rsidRPr="00F041D3">
              <w:rPr>
                <w:i/>
                <w:sz w:val="22"/>
                <w:szCs w:val="22"/>
                <w:lang w:val="lt-LT"/>
              </w:rPr>
              <w:t>Carousel</w:t>
            </w:r>
            <w:r w:rsidRPr="00F041D3">
              <w:rPr>
                <w:sz w:val="22"/>
                <w:szCs w:val="22"/>
                <w:lang w:val="lt-LT"/>
              </w:rPr>
              <w:t xml:space="preserve">) funkcionalumas). Nuotraukos ir video turėtų </w:t>
            </w:r>
            <w:r w:rsidRPr="00F041D3">
              <w:rPr>
                <w:sz w:val="22"/>
                <w:szCs w:val="22"/>
                <w:highlight w:val="white"/>
                <w:lang w:val="lt-LT"/>
              </w:rPr>
              <w:t>automatiškai keistis kas kelias sekundes.</w:t>
            </w:r>
          </w:p>
          <w:p w14:paraId="1098C3FA" w14:textId="77777777" w:rsidR="00E07CCE" w:rsidRPr="00F041D3" w:rsidRDefault="00E07CCE" w:rsidP="000C3310">
            <w:pPr>
              <w:numPr>
                <w:ilvl w:val="0"/>
                <w:numId w:val="7"/>
              </w:numPr>
              <w:ind w:left="777" w:right="57"/>
              <w:jc w:val="both"/>
              <w:rPr>
                <w:rFonts w:eastAsia="Noto Sans Symbols"/>
                <w:sz w:val="22"/>
                <w:szCs w:val="22"/>
                <w:highlight w:val="white"/>
                <w:lang w:val="lt-LT"/>
              </w:rPr>
            </w:pPr>
            <w:r w:rsidRPr="00F041D3">
              <w:rPr>
                <w:sz w:val="22"/>
                <w:szCs w:val="22"/>
                <w:highlight w:val="white"/>
                <w:lang w:val="lt-LT"/>
              </w:rPr>
              <w:t>Kuriant nuotraukų galeriją, skirtingose kalbų versijose galima panaudoti tą pačią galeriją, nekuriant identiškos.</w:t>
            </w:r>
          </w:p>
          <w:p w14:paraId="4FA30EEF" w14:textId="77777777" w:rsidR="00E07CCE" w:rsidRPr="00F041D3" w:rsidRDefault="00E07CCE" w:rsidP="000C3310">
            <w:pPr>
              <w:numPr>
                <w:ilvl w:val="0"/>
                <w:numId w:val="7"/>
              </w:numPr>
              <w:ind w:left="777" w:right="57"/>
              <w:jc w:val="both"/>
              <w:rPr>
                <w:rFonts w:eastAsia="Noto Sans Symbols"/>
                <w:sz w:val="22"/>
                <w:szCs w:val="22"/>
                <w:lang w:val="lt-LT"/>
              </w:rPr>
            </w:pPr>
            <w:r w:rsidRPr="00F041D3">
              <w:rPr>
                <w:sz w:val="22"/>
                <w:szCs w:val="22"/>
                <w:lang w:val="lt-LT"/>
              </w:rPr>
              <w:t>Nuotraukų galerijos blokas turėtų automatiškai keistis kas kelias sekundes. Taip pat, galima nuotraukų peržiūrą valdyti pelės paspaudimais.</w:t>
            </w:r>
          </w:p>
          <w:p w14:paraId="3D80BABF" w14:textId="77777777" w:rsidR="00E07CCE" w:rsidRPr="00F041D3" w:rsidRDefault="00E07CCE" w:rsidP="00DB4F02">
            <w:pPr>
              <w:ind w:left="720" w:right="57"/>
              <w:jc w:val="both"/>
              <w:rPr>
                <w:sz w:val="22"/>
                <w:szCs w:val="22"/>
                <w:lang w:val="lt-LT"/>
              </w:rPr>
            </w:pPr>
          </w:p>
        </w:tc>
      </w:tr>
      <w:tr w:rsidR="00E07CCE" w:rsidRPr="00F041D3" w14:paraId="6326E525"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744A6FD" w14:textId="77777777" w:rsidR="00E07CCE" w:rsidRPr="00F041D3" w:rsidRDefault="00E07CCE" w:rsidP="00DB4F02">
            <w:pPr>
              <w:rPr>
                <w:sz w:val="22"/>
                <w:szCs w:val="22"/>
                <w:lang w:val="lt-LT"/>
              </w:rPr>
            </w:pPr>
            <w:r w:rsidRPr="00F041D3">
              <w:rPr>
                <w:sz w:val="22"/>
                <w:szCs w:val="22"/>
                <w:lang w:val="lt-LT"/>
              </w:rPr>
              <w:t>4.6</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FC70EE6" w14:textId="77777777" w:rsidR="00E07CCE" w:rsidRPr="00F041D3" w:rsidRDefault="00E07CCE" w:rsidP="00DB4F02">
            <w:pPr>
              <w:ind w:left="57" w:right="57"/>
              <w:jc w:val="both"/>
              <w:rPr>
                <w:sz w:val="22"/>
                <w:szCs w:val="22"/>
                <w:lang w:val="lt-LT"/>
              </w:rPr>
            </w:pPr>
          </w:p>
          <w:p w14:paraId="72938955" w14:textId="77777777" w:rsidR="00E07CCE" w:rsidRPr="00F041D3" w:rsidRDefault="00E07CCE" w:rsidP="00DB4F02">
            <w:pPr>
              <w:ind w:left="57" w:right="57"/>
              <w:jc w:val="both"/>
              <w:rPr>
                <w:sz w:val="22"/>
                <w:szCs w:val="22"/>
                <w:lang w:val="lt-LT"/>
              </w:rPr>
            </w:pPr>
            <w:r w:rsidRPr="00F041D3">
              <w:rPr>
                <w:sz w:val="22"/>
                <w:szCs w:val="22"/>
                <w:lang w:val="lt-LT"/>
              </w:rPr>
              <w:t>Įvedant naują renginį, galima įvesti šią informaciją:</w:t>
            </w:r>
          </w:p>
          <w:p w14:paraId="210884C8" w14:textId="77777777" w:rsidR="00E07CCE" w:rsidRPr="00F041D3" w:rsidRDefault="00E07CCE" w:rsidP="000C3310">
            <w:pPr>
              <w:numPr>
                <w:ilvl w:val="0"/>
                <w:numId w:val="31"/>
              </w:numPr>
              <w:ind w:left="777" w:right="57"/>
              <w:jc w:val="both"/>
              <w:rPr>
                <w:rFonts w:eastAsia="Noto Sans Symbols"/>
                <w:sz w:val="22"/>
                <w:szCs w:val="22"/>
                <w:lang w:val="lt-LT"/>
              </w:rPr>
            </w:pPr>
            <w:r w:rsidRPr="00F041D3">
              <w:rPr>
                <w:sz w:val="22"/>
                <w:szCs w:val="22"/>
                <w:lang w:val="lt-LT"/>
              </w:rPr>
              <w:t>Renginio pavadinimas;</w:t>
            </w:r>
          </w:p>
          <w:p w14:paraId="5EDAACB8" w14:textId="77777777" w:rsidR="00E07CCE" w:rsidRPr="00F041D3" w:rsidRDefault="00E07CCE" w:rsidP="000C3310">
            <w:pPr>
              <w:numPr>
                <w:ilvl w:val="0"/>
                <w:numId w:val="31"/>
              </w:numPr>
              <w:ind w:left="777" w:right="57"/>
              <w:jc w:val="both"/>
              <w:rPr>
                <w:rFonts w:eastAsia="Noto Sans Symbols"/>
                <w:sz w:val="22"/>
                <w:szCs w:val="22"/>
                <w:lang w:val="lt-LT"/>
              </w:rPr>
            </w:pPr>
            <w:r w:rsidRPr="00F041D3">
              <w:rPr>
                <w:sz w:val="22"/>
                <w:szCs w:val="22"/>
                <w:lang w:val="lt-LT"/>
              </w:rPr>
              <w:t>Kategorija/tema (galima priskirti daugiau nei vieną);</w:t>
            </w:r>
          </w:p>
          <w:p w14:paraId="0620F44D" w14:textId="77777777" w:rsidR="00E07CCE" w:rsidRPr="00F041D3" w:rsidRDefault="00E07CCE" w:rsidP="000C3310">
            <w:pPr>
              <w:numPr>
                <w:ilvl w:val="0"/>
                <w:numId w:val="31"/>
              </w:numPr>
              <w:ind w:left="777" w:right="57"/>
              <w:jc w:val="both"/>
              <w:rPr>
                <w:rFonts w:eastAsia="Noto Sans Symbols"/>
                <w:sz w:val="22"/>
                <w:szCs w:val="22"/>
                <w:lang w:val="lt-LT"/>
              </w:rPr>
            </w:pPr>
            <w:r w:rsidRPr="00F041D3">
              <w:rPr>
                <w:sz w:val="22"/>
                <w:szCs w:val="22"/>
                <w:lang w:val="lt-LT"/>
              </w:rPr>
              <w:t>Data;</w:t>
            </w:r>
          </w:p>
          <w:p w14:paraId="3948DF34" w14:textId="77777777" w:rsidR="00E07CCE" w:rsidRPr="00F041D3" w:rsidRDefault="00E07CCE" w:rsidP="000C3310">
            <w:pPr>
              <w:numPr>
                <w:ilvl w:val="0"/>
                <w:numId w:val="31"/>
              </w:numPr>
              <w:ind w:left="777" w:right="57"/>
              <w:jc w:val="both"/>
              <w:rPr>
                <w:rFonts w:eastAsia="Noto Sans Symbols"/>
                <w:sz w:val="22"/>
                <w:szCs w:val="22"/>
                <w:lang w:val="lt-LT"/>
              </w:rPr>
            </w:pPr>
            <w:r w:rsidRPr="00F041D3">
              <w:rPr>
                <w:sz w:val="22"/>
                <w:szCs w:val="22"/>
                <w:lang w:val="lt-LT"/>
              </w:rPr>
              <w:t>Vieta (renginio vieta turi būti parodoma „Google Maps“ ar lygiavertės programos įskiepyje);</w:t>
            </w:r>
          </w:p>
          <w:p w14:paraId="3BA78E54" w14:textId="77777777" w:rsidR="00E07CCE" w:rsidRPr="00F041D3" w:rsidRDefault="00E07CCE" w:rsidP="000C3310">
            <w:pPr>
              <w:numPr>
                <w:ilvl w:val="0"/>
                <w:numId w:val="31"/>
              </w:numPr>
              <w:ind w:left="777" w:right="57"/>
              <w:jc w:val="both"/>
              <w:rPr>
                <w:rFonts w:eastAsia="Noto Sans Symbols"/>
                <w:sz w:val="22"/>
                <w:szCs w:val="22"/>
                <w:lang w:val="lt-LT"/>
              </w:rPr>
            </w:pPr>
            <w:r w:rsidRPr="00F041D3">
              <w:rPr>
                <w:sz w:val="22"/>
                <w:szCs w:val="22"/>
                <w:lang w:val="lt-LT"/>
              </w:rPr>
              <w:t>Renginio aprašymas;</w:t>
            </w:r>
          </w:p>
          <w:p w14:paraId="260C0E73" w14:textId="77777777" w:rsidR="00E07CCE" w:rsidRPr="00F041D3" w:rsidRDefault="00E07CCE" w:rsidP="000C3310">
            <w:pPr>
              <w:numPr>
                <w:ilvl w:val="0"/>
                <w:numId w:val="31"/>
              </w:numPr>
              <w:ind w:left="777" w:right="57"/>
              <w:jc w:val="both"/>
              <w:rPr>
                <w:rFonts w:eastAsia="Noto Sans Symbols"/>
                <w:sz w:val="22"/>
                <w:szCs w:val="22"/>
                <w:lang w:val="lt-LT"/>
              </w:rPr>
            </w:pPr>
            <w:r w:rsidRPr="00F041D3">
              <w:rPr>
                <w:sz w:val="22"/>
                <w:szCs w:val="22"/>
                <w:lang w:val="lt-LT"/>
              </w:rPr>
              <w:t>Nuotrauka;</w:t>
            </w:r>
          </w:p>
          <w:p w14:paraId="379314C4" w14:textId="77777777" w:rsidR="00E07CCE" w:rsidRPr="00F041D3" w:rsidRDefault="00E07CCE" w:rsidP="000C3310">
            <w:pPr>
              <w:numPr>
                <w:ilvl w:val="0"/>
                <w:numId w:val="31"/>
              </w:numPr>
              <w:ind w:left="777" w:right="57"/>
              <w:jc w:val="both"/>
              <w:rPr>
                <w:rFonts w:eastAsia="Noto Sans Symbols"/>
                <w:sz w:val="22"/>
                <w:szCs w:val="22"/>
                <w:lang w:val="lt-LT"/>
              </w:rPr>
            </w:pPr>
            <w:r w:rsidRPr="00F041D3">
              <w:rPr>
                <w:sz w:val="22"/>
                <w:szCs w:val="22"/>
                <w:lang w:val="lt-LT"/>
              </w:rPr>
              <w:t>Atlikėjų nuotraukos (jeigu tokių yra).</w:t>
            </w:r>
          </w:p>
          <w:p w14:paraId="20906584" w14:textId="77777777" w:rsidR="00E07CCE" w:rsidRPr="00F041D3" w:rsidRDefault="00E07CCE" w:rsidP="00DB4F02">
            <w:pPr>
              <w:ind w:left="57" w:right="57"/>
              <w:jc w:val="both"/>
              <w:rPr>
                <w:sz w:val="22"/>
                <w:szCs w:val="22"/>
                <w:lang w:val="lt-LT"/>
              </w:rPr>
            </w:pPr>
          </w:p>
          <w:p w14:paraId="5E934946" w14:textId="77777777" w:rsidR="00E07CCE" w:rsidRPr="00F041D3" w:rsidRDefault="00E07CCE" w:rsidP="00DB4F02">
            <w:pPr>
              <w:ind w:left="57" w:right="57"/>
              <w:jc w:val="both"/>
              <w:rPr>
                <w:sz w:val="22"/>
                <w:szCs w:val="22"/>
                <w:lang w:val="lt-LT"/>
              </w:rPr>
            </w:pPr>
            <w:r w:rsidRPr="00F041D3">
              <w:rPr>
                <w:sz w:val="22"/>
                <w:szCs w:val="22"/>
                <w:lang w:val="lt-LT"/>
              </w:rPr>
              <w:t>Administratorius gali nurodyti, kurie laukai yra privalomi.</w:t>
            </w:r>
          </w:p>
          <w:p w14:paraId="536EF7D7" w14:textId="77777777" w:rsidR="00E07CCE" w:rsidRPr="00F041D3" w:rsidRDefault="00E07CCE" w:rsidP="00DB4F02">
            <w:pPr>
              <w:ind w:left="57" w:right="57"/>
              <w:jc w:val="both"/>
              <w:rPr>
                <w:sz w:val="22"/>
                <w:szCs w:val="22"/>
                <w:lang w:val="lt-LT"/>
              </w:rPr>
            </w:pPr>
          </w:p>
        </w:tc>
      </w:tr>
      <w:tr w:rsidR="00E07CCE" w:rsidRPr="00F041D3" w14:paraId="02E07AE8"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631A7D0" w14:textId="77777777" w:rsidR="00E07CCE" w:rsidRPr="00F041D3" w:rsidRDefault="00E07CCE" w:rsidP="00DB4F02">
            <w:pPr>
              <w:rPr>
                <w:sz w:val="22"/>
                <w:szCs w:val="22"/>
                <w:lang w:val="lt-LT"/>
              </w:rPr>
            </w:pPr>
            <w:r w:rsidRPr="00F041D3">
              <w:rPr>
                <w:sz w:val="22"/>
                <w:szCs w:val="22"/>
                <w:lang w:val="lt-LT"/>
              </w:rPr>
              <w:t>4.7</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9FFBB92" w14:textId="77777777" w:rsidR="00E07CCE" w:rsidRPr="00F041D3" w:rsidRDefault="00E07CCE" w:rsidP="00DB4F02">
            <w:pPr>
              <w:ind w:left="57" w:right="57"/>
              <w:jc w:val="both"/>
              <w:rPr>
                <w:sz w:val="22"/>
                <w:szCs w:val="22"/>
                <w:lang w:val="lt-LT"/>
              </w:rPr>
            </w:pPr>
          </w:p>
          <w:p w14:paraId="02CB7DD3" w14:textId="77777777" w:rsidR="00E07CCE" w:rsidRPr="00F041D3" w:rsidRDefault="00E07CCE" w:rsidP="00DB4F02">
            <w:pPr>
              <w:ind w:left="57" w:right="57"/>
              <w:jc w:val="both"/>
              <w:rPr>
                <w:sz w:val="22"/>
                <w:szCs w:val="22"/>
                <w:lang w:val="lt-LT"/>
              </w:rPr>
            </w:pPr>
            <w:r w:rsidRPr="00F041D3">
              <w:rPr>
                <w:sz w:val="22"/>
                <w:szCs w:val="22"/>
                <w:lang w:val="lt-LT"/>
              </w:rPr>
              <w:t>Reklamjuostės, bėgančios informacinės juostos valdymas:</w:t>
            </w:r>
          </w:p>
          <w:p w14:paraId="53A6BA74" w14:textId="77777777" w:rsidR="00E07CCE" w:rsidRPr="00F041D3" w:rsidRDefault="00E07CCE" w:rsidP="000C3310">
            <w:pPr>
              <w:numPr>
                <w:ilvl w:val="0"/>
                <w:numId w:val="21"/>
              </w:numPr>
              <w:ind w:left="777" w:right="57"/>
              <w:jc w:val="both"/>
              <w:rPr>
                <w:rFonts w:eastAsia="Noto Sans Symbols"/>
                <w:sz w:val="22"/>
                <w:szCs w:val="22"/>
                <w:lang w:val="lt-LT"/>
              </w:rPr>
            </w:pPr>
            <w:r w:rsidRPr="00F041D3">
              <w:rPr>
                <w:sz w:val="22"/>
                <w:szCs w:val="22"/>
                <w:lang w:val="lt-LT"/>
              </w:rPr>
              <w:t>Scenos menų tyrimų centro svetainės puslapius ir poziciją, kur bus naudojama reklamjuostė, nustato administratorius.</w:t>
            </w:r>
          </w:p>
          <w:p w14:paraId="3E4BD3D4" w14:textId="77777777" w:rsidR="00E07CCE" w:rsidRPr="00F041D3" w:rsidRDefault="00E07CCE" w:rsidP="000C3310">
            <w:pPr>
              <w:numPr>
                <w:ilvl w:val="0"/>
                <w:numId w:val="21"/>
              </w:numPr>
              <w:ind w:left="777" w:right="57"/>
              <w:jc w:val="both"/>
              <w:rPr>
                <w:rFonts w:eastAsia="Noto Sans Symbols"/>
                <w:sz w:val="22"/>
                <w:szCs w:val="22"/>
                <w:highlight w:val="white"/>
                <w:lang w:val="lt-LT"/>
              </w:rPr>
            </w:pPr>
            <w:r w:rsidRPr="00F041D3">
              <w:rPr>
                <w:sz w:val="22"/>
                <w:szCs w:val="22"/>
                <w:highlight w:val="white"/>
                <w:lang w:val="lt-LT"/>
              </w:rPr>
              <w:t>Reklamjuosčių pozicijos gali būti statinės arba dinaminės (talpinančios rotuojančias reklamjuostes).</w:t>
            </w:r>
          </w:p>
          <w:p w14:paraId="7E0A34C4" w14:textId="77777777" w:rsidR="00E07CCE" w:rsidRPr="00F041D3" w:rsidRDefault="00E07CCE" w:rsidP="000C3310">
            <w:pPr>
              <w:numPr>
                <w:ilvl w:val="0"/>
                <w:numId w:val="21"/>
              </w:numPr>
              <w:ind w:left="777" w:right="57"/>
              <w:jc w:val="both"/>
              <w:rPr>
                <w:rFonts w:eastAsia="Noto Sans Symbols"/>
                <w:sz w:val="22"/>
                <w:szCs w:val="22"/>
                <w:highlight w:val="white"/>
                <w:lang w:val="lt-LT"/>
              </w:rPr>
            </w:pPr>
            <w:r w:rsidRPr="00F041D3">
              <w:rPr>
                <w:sz w:val="22"/>
                <w:szCs w:val="22"/>
                <w:highlight w:val="white"/>
                <w:lang w:val="lt-LT"/>
              </w:rPr>
              <w:t>Galima nustatyti reklamjuostės automatinio publikavimo terminus (pradžią ir pabaigą).</w:t>
            </w:r>
          </w:p>
          <w:p w14:paraId="689751B7" w14:textId="77777777" w:rsidR="00E07CCE" w:rsidRPr="00F041D3" w:rsidRDefault="00E07CCE" w:rsidP="000C3310">
            <w:pPr>
              <w:numPr>
                <w:ilvl w:val="0"/>
                <w:numId w:val="21"/>
              </w:numPr>
              <w:ind w:left="777" w:right="57"/>
              <w:jc w:val="both"/>
              <w:rPr>
                <w:rFonts w:eastAsia="Noto Sans Symbols"/>
                <w:sz w:val="22"/>
                <w:szCs w:val="22"/>
                <w:lang w:val="lt-LT"/>
              </w:rPr>
            </w:pPr>
            <w:r w:rsidRPr="00F041D3">
              <w:rPr>
                <w:sz w:val="22"/>
                <w:szCs w:val="22"/>
                <w:lang w:val="lt-LT"/>
              </w:rPr>
              <w:t>Galima reklamjuostę susieti su įvairiomis nuorodomis, pavyzdžiui, į dokumentą, į vidinį puslapį, į kitą svetainę ir pan.</w:t>
            </w:r>
          </w:p>
          <w:p w14:paraId="1026C5C1" w14:textId="77777777" w:rsidR="00E07CCE" w:rsidRPr="00F041D3" w:rsidRDefault="00E07CCE" w:rsidP="000C3310">
            <w:pPr>
              <w:numPr>
                <w:ilvl w:val="0"/>
                <w:numId w:val="21"/>
              </w:numPr>
              <w:ind w:left="777" w:right="57"/>
              <w:jc w:val="both"/>
              <w:rPr>
                <w:rFonts w:eastAsia="Noto Sans Symbols"/>
                <w:sz w:val="22"/>
                <w:szCs w:val="22"/>
                <w:lang w:val="lt-LT"/>
              </w:rPr>
            </w:pPr>
            <w:r w:rsidRPr="00F041D3">
              <w:rPr>
                <w:sz w:val="22"/>
                <w:szCs w:val="22"/>
                <w:lang w:val="lt-LT"/>
              </w:rPr>
              <w:t xml:space="preserve">Scenos menų tyrimų centro svetainėje turi būti įdiegta bėgančios eilutės funkcija. Jeigu yra poreikis, šioje eilutėje esantys </w:t>
            </w:r>
            <w:r w:rsidRPr="00F041D3">
              <w:rPr>
                <w:sz w:val="22"/>
                <w:szCs w:val="22"/>
                <w:highlight w:val="white"/>
                <w:lang w:val="lt-LT"/>
              </w:rPr>
              <w:t>elementai turi turėti nukreipimo į kitą puslapį galimybę.</w:t>
            </w:r>
          </w:p>
          <w:p w14:paraId="3A7D42A6" w14:textId="77777777" w:rsidR="00E07CCE" w:rsidRPr="00F041D3" w:rsidRDefault="00E07CCE" w:rsidP="000C3310">
            <w:pPr>
              <w:numPr>
                <w:ilvl w:val="0"/>
                <w:numId w:val="21"/>
              </w:numPr>
              <w:ind w:left="777" w:right="57"/>
              <w:jc w:val="both"/>
              <w:rPr>
                <w:rFonts w:eastAsia="Noto Sans Symbols"/>
                <w:sz w:val="22"/>
                <w:szCs w:val="22"/>
                <w:highlight w:val="white"/>
                <w:lang w:val="lt-LT"/>
              </w:rPr>
            </w:pPr>
            <w:r w:rsidRPr="00F041D3">
              <w:rPr>
                <w:sz w:val="22"/>
                <w:szCs w:val="22"/>
                <w:highlight w:val="white"/>
                <w:lang w:val="lt-LT"/>
              </w:rPr>
              <w:t>Galima nustatyti eilutės teksto šrifto atributus, informacijos judėjimo kryptį ir greitį, eilutės galiojimo laiką.</w:t>
            </w:r>
          </w:p>
          <w:p w14:paraId="7272A35B" w14:textId="77777777" w:rsidR="00E07CCE" w:rsidRPr="00F041D3" w:rsidRDefault="00E07CCE" w:rsidP="000C3310">
            <w:pPr>
              <w:numPr>
                <w:ilvl w:val="0"/>
                <w:numId w:val="21"/>
              </w:numPr>
              <w:ind w:left="777" w:right="57"/>
              <w:jc w:val="both"/>
              <w:rPr>
                <w:rFonts w:eastAsia="Noto Sans Symbols"/>
                <w:sz w:val="22"/>
                <w:szCs w:val="22"/>
                <w:highlight w:val="white"/>
                <w:lang w:val="lt-LT"/>
              </w:rPr>
            </w:pPr>
            <w:r w:rsidRPr="00F041D3">
              <w:rPr>
                <w:sz w:val="22"/>
                <w:szCs w:val="22"/>
                <w:highlight w:val="white"/>
                <w:lang w:val="lt-LT"/>
              </w:rPr>
              <w:t>Galima vienu metu sukurti ir naudoti dvi skirtingas bėgančias eilutes.</w:t>
            </w:r>
          </w:p>
          <w:p w14:paraId="32F1DE15" w14:textId="77777777" w:rsidR="00E07CCE" w:rsidRPr="00F041D3" w:rsidRDefault="00E07CCE" w:rsidP="000C3310">
            <w:pPr>
              <w:numPr>
                <w:ilvl w:val="0"/>
                <w:numId w:val="21"/>
              </w:numPr>
              <w:ind w:left="777" w:right="57"/>
              <w:jc w:val="both"/>
              <w:rPr>
                <w:rFonts w:eastAsia="Noto Sans Symbols"/>
                <w:sz w:val="22"/>
                <w:szCs w:val="22"/>
                <w:lang w:val="lt-LT"/>
              </w:rPr>
            </w:pPr>
            <w:r w:rsidRPr="00F041D3">
              <w:rPr>
                <w:i/>
                <w:sz w:val="22"/>
                <w:szCs w:val="22"/>
                <w:lang w:val="lt-LT"/>
              </w:rPr>
              <w:t>Hover</w:t>
            </w:r>
            <w:r w:rsidRPr="00F041D3">
              <w:rPr>
                <w:sz w:val="22"/>
                <w:szCs w:val="22"/>
                <w:lang w:val="lt-LT"/>
              </w:rPr>
              <w:t xml:space="preserve"> atributų valdymas.</w:t>
            </w:r>
          </w:p>
          <w:p w14:paraId="03E1A76C" w14:textId="77777777" w:rsidR="00E07CCE" w:rsidRPr="00F041D3" w:rsidRDefault="00E07CCE" w:rsidP="00DB4F02">
            <w:pPr>
              <w:ind w:left="417" w:right="57"/>
              <w:jc w:val="both"/>
              <w:rPr>
                <w:sz w:val="22"/>
                <w:szCs w:val="22"/>
                <w:lang w:val="lt-LT"/>
              </w:rPr>
            </w:pPr>
          </w:p>
        </w:tc>
      </w:tr>
      <w:tr w:rsidR="00E07CCE" w:rsidRPr="00F041D3" w14:paraId="7BCDD754"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8D7D13F" w14:textId="77777777" w:rsidR="00E07CCE" w:rsidRPr="00F041D3" w:rsidRDefault="00E07CCE" w:rsidP="00DB4F02">
            <w:pPr>
              <w:rPr>
                <w:sz w:val="22"/>
                <w:szCs w:val="22"/>
                <w:highlight w:val="white"/>
                <w:lang w:val="lt-LT"/>
              </w:rPr>
            </w:pPr>
            <w:r w:rsidRPr="00F041D3">
              <w:rPr>
                <w:sz w:val="22"/>
                <w:szCs w:val="22"/>
                <w:highlight w:val="white"/>
                <w:lang w:val="lt-LT"/>
              </w:rPr>
              <w:lastRenderedPageBreak/>
              <w:t>4.8</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835C39" w14:textId="77777777" w:rsidR="00E07CCE" w:rsidRPr="00F041D3" w:rsidRDefault="00E07CCE" w:rsidP="00DB4F02">
            <w:pPr>
              <w:ind w:left="57" w:right="57"/>
              <w:jc w:val="both"/>
              <w:rPr>
                <w:sz w:val="22"/>
                <w:szCs w:val="22"/>
                <w:highlight w:val="white"/>
                <w:lang w:val="lt-LT"/>
              </w:rPr>
            </w:pPr>
          </w:p>
          <w:p w14:paraId="6C75A430" w14:textId="77777777" w:rsidR="00E07CCE" w:rsidRPr="00F041D3" w:rsidRDefault="00E07CCE" w:rsidP="00DB4F02">
            <w:pPr>
              <w:ind w:left="57" w:right="57"/>
              <w:jc w:val="both"/>
              <w:rPr>
                <w:sz w:val="22"/>
                <w:szCs w:val="22"/>
                <w:highlight w:val="white"/>
                <w:lang w:val="lt-LT"/>
              </w:rPr>
            </w:pPr>
            <w:r w:rsidRPr="00F041D3">
              <w:rPr>
                <w:sz w:val="22"/>
                <w:szCs w:val="22"/>
                <w:highlight w:val="white"/>
                <w:lang w:val="lt-LT"/>
              </w:rPr>
              <w:t>Sudarant studijų programos informacinį puslapį, turi būti įvedamos šios dalys:</w:t>
            </w:r>
          </w:p>
          <w:p w14:paraId="7828A917" w14:textId="77777777" w:rsidR="00E07CCE" w:rsidRPr="00F041D3" w:rsidRDefault="00E07CCE" w:rsidP="000C3310">
            <w:pPr>
              <w:numPr>
                <w:ilvl w:val="0"/>
                <w:numId w:val="25"/>
              </w:numPr>
              <w:ind w:right="57"/>
              <w:jc w:val="both"/>
              <w:rPr>
                <w:rFonts w:eastAsia="Noto Sans Symbols"/>
                <w:sz w:val="22"/>
                <w:szCs w:val="22"/>
                <w:highlight w:val="white"/>
                <w:lang w:val="lt-LT"/>
              </w:rPr>
            </w:pPr>
            <w:r w:rsidRPr="00F041D3">
              <w:rPr>
                <w:sz w:val="22"/>
                <w:szCs w:val="22"/>
                <w:highlight w:val="white"/>
                <w:lang w:val="lt-LT"/>
              </w:rPr>
              <w:t>Vizualas</w:t>
            </w:r>
          </w:p>
          <w:p w14:paraId="4AEBC786" w14:textId="77777777" w:rsidR="00E07CCE" w:rsidRPr="00F041D3" w:rsidRDefault="00E07CCE" w:rsidP="000C3310">
            <w:pPr>
              <w:numPr>
                <w:ilvl w:val="0"/>
                <w:numId w:val="25"/>
              </w:numPr>
              <w:ind w:right="57"/>
              <w:jc w:val="both"/>
              <w:rPr>
                <w:rFonts w:eastAsia="Noto Sans Symbols"/>
                <w:sz w:val="22"/>
                <w:szCs w:val="22"/>
                <w:highlight w:val="white"/>
                <w:lang w:val="lt-LT"/>
              </w:rPr>
            </w:pPr>
            <w:r w:rsidRPr="00F041D3">
              <w:rPr>
                <w:sz w:val="22"/>
                <w:szCs w:val="22"/>
                <w:highlight w:val="white"/>
                <w:lang w:val="lt-LT"/>
              </w:rPr>
              <w:t>Programos pavadinimas;</w:t>
            </w:r>
          </w:p>
          <w:p w14:paraId="5252365F" w14:textId="77777777" w:rsidR="00E07CCE" w:rsidRPr="00F041D3" w:rsidRDefault="00E07CCE" w:rsidP="000C3310">
            <w:pPr>
              <w:numPr>
                <w:ilvl w:val="0"/>
                <w:numId w:val="25"/>
              </w:numPr>
              <w:ind w:right="57"/>
              <w:jc w:val="both"/>
              <w:rPr>
                <w:rFonts w:eastAsia="Noto Sans Symbols"/>
                <w:sz w:val="22"/>
                <w:szCs w:val="22"/>
                <w:highlight w:val="white"/>
                <w:lang w:val="lt-LT"/>
              </w:rPr>
            </w:pPr>
            <w:r w:rsidRPr="00F041D3">
              <w:rPr>
                <w:sz w:val="22"/>
                <w:szCs w:val="22"/>
                <w:highlight w:val="white"/>
                <w:lang w:val="lt-LT"/>
              </w:rPr>
              <w:t>Programos aprašas</w:t>
            </w:r>
          </w:p>
          <w:p w14:paraId="36FCBA6C" w14:textId="77777777" w:rsidR="00E07CCE" w:rsidRPr="00F041D3" w:rsidRDefault="00E07CCE" w:rsidP="00DB4F02">
            <w:pPr>
              <w:ind w:right="57"/>
              <w:jc w:val="both"/>
              <w:rPr>
                <w:sz w:val="22"/>
                <w:szCs w:val="22"/>
                <w:highlight w:val="white"/>
                <w:lang w:val="lt-LT"/>
              </w:rPr>
            </w:pPr>
            <w:r w:rsidRPr="00F041D3">
              <w:rPr>
                <w:sz w:val="22"/>
                <w:szCs w:val="22"/>
                <w:highlight w:val="white"/>
                <w:lang w:val="lt-LT"/>
              </w:rPr>
              <w:t xml:space="preserve">Sudarant studijų programos  projektų pagrindinį puslapį turi apimti šios dalys: </w:t>
            </w:r>
          </w:p>
          <w:p w14:paraId="188887E5" w14:textId="77777777" w:rsidR="00E07CCE" w:rsidRPr="00F041D3" w:rsidRDefault="00E07CCE" w:rsidP="000C3310">
            <w:pPr>
              <w:numPr>
                <w:ilvl w:val="0"/>
                <w:numId w:val="25"/>
              </w:numPr>
              <w:ind w:right="57"/>
              <w:jc w:val="both"/>
              <w:rPr>
                <w:rFonts w:eastAsia="Noto Sans Symbols"/>
                <w:sz w:val="22"/>
                <w:szCs w:val="22"/>
                <w:highlight w:val="white"/>
                <w:lang w:val="lt-LT"/>
              </w:rPr>
            </w:pPr>
            <w:r w:rsidRPr="00F041D3">
              <w:rPr>
                <w:sz w:val="22"/>
                <w:szCs w:val="22"/>
                <w:highlight w:val="white"/>
                <w:lang w:val="lt-LT"/>
              </w:rPr>
              <w:t>Vizualas</w:t>
            </w:r>
          </w:p>
          <w:p w14:paraId="48D21AAE" w14:textId="77777777" w:rsidR="00E07CCE" w:rsidRPr="00F041D3" w:rsidRDefault="00E07CCE" w:rsidP="000C3310">
            <w:pPr>
              <w:numPr>
                <w:ilvl w:val="0"/>
                <w:numId w:val="25"/>
              </w:numPr>
              <w:ind w:right="57"/>
              <w:jc w:val="both"/>
              <w:rPr>
                <w:rFonts w:eastAsia="Noto Sans Symbols"/>
                <w:sz w:val="22"/>
                <w:szCs w:val="22"/>
                <w:highlight w:val="white"/>
                <w:lang w:val="lt-LT"/>
              </w:rPr>
            </w:pPr>
            <w:r w:rsidRPr="00F041D3">
              <w:rPr>
                <w:sz w:val="22"/>
                <w:szCs w:val="22"/>
                <w:highlight w:val="white"/>
                <w:lang w:val="lt-LT"/>
              </w:rPr>
              <w:t>Pavadinimas;</w:t>
            </w:r>
          </w:p>
          <w:p w14:paraId="3F5671C8" w14:textId="77777777" w:rsidR="00E07CCE" w:rsidRPr="00F041D3" w:rsidRDefault="00E07CCE" w:rsidP="000C3310">
            <w:pPr>
              <w:numPr>
                <w:ilvl w:val="0"/>
                <w:numId w:val="25"/>
              </w:numPr>
              <w:ind w:right="57"/>
              <w:jc w:val="both"/>
              <w:rPr>
                <w:rFonts w:eastAsia="Noto Sans Symbols"/>
                <w:sz w:val="22"/>
                <w:szCs w:val="22"/>
                <w:highlight w:val="white"/>
                <w:lang w:val="lt-LT"/>
              </w:rPr>
            </w:pPr>
            <w:r w:rsidRPr="00F041D3">
              <w:rPr>
                <w:sz w:val="22"/>
                <w:szCs w:val="22"/>
                <w:highlight w:val="white"/>
                <w:lang w:val="lt-LT"/>
              </w:rPr>
              <w:t>Aprašas</w:t>
            </w:r>
          </w:p>
          <w:p w14:paraId="7257E70F" w14:textId="77777777" w:rsidR="00E07CCE" w:rsidRPr="00F041D3" w:rsidRDefault="00E07CCE" w:rsidP="000C3310">
            <w:pPr>
              <w:numPr>
                <w:ilvl w:val="0"/>
                <w:numId w:val="25"/>
              </w:numPr>
              <w:ind w:right="57"/>
              <w:jc w:val="both"/>
              <w:rPr>
                <w:sz w:val="22"/>
                <w:szCs w:val="22"/>
                <w:highlight w:val="white"/>
                <w:lang w:val="lt-LT"/>
              </w:rPr>
            </w:pPr>
            <w:r w:rsidRPr="00F041D3">
              <w:rPr>
                <w:sz w:val="22"/>
                <w:szCs w:val="22"/>
                <w:highlight w:val="white"/>
                <w:lang w:val="lt-LT"/>
              </w:rPr>
              <w:t xml:space="preserve">Nuorodų sąrašas su projektų pavadinimais. Paspaudus ant projekto nuorodos, patenkame į projekto vidinį puslapį, kurį sudaro vizualas, projekto pavadinimas, aprašas, komandos narių nuotraukos, po nuotraukomis pataeikiama: vardas pavardė, pozicija, soc. Tinklų ikonos. </w:t>
            </w:r>
          </w:p>
          <w:p w14:paraId="31482FBF" w14:textId="77777777" w:rsidR="00E07CCE" w:rsidRPr="00F041D3" w:rsidRDefault="00E07CCE" w:rsidP="00DB4F02">
            <w:pPr>
              <w:ind w:left="785" w:right="57"/>
              <w:jc w:val="both"/>
              <w:rPr>
                <w:sz w:val="22"/>
                <w:szCs w:val="22"/>
                <w:highlight w:val="white"/>
                <w:lang w:val="lt-LT"/>
              </w:rPr>
            </w:pPr>
          </w:p>
          <w:p w14:paraId="395C919F" w14:textId="77777777" w:rsidR="00E07CCE" w:rsidRPr="00F041D3" w:rsidRDefault="00E07CCE" w:rsidP="00DB4F02">
            <w:pPr>
              <w:ind w:left="785" w:right="57"/>
              <w:jc w:val="both"/>
              <w:rPr>
                <w:sz w:val="22"/>
                <w:szCs w:val="22"/>
                <w:highlight w:val="white"/>
                <w:lang w:val="lt-LT"/>
              </w:rPr>
            </w:pPr>
          </w:p>
          <w:p w14:paraId="2F4B556F" w14:textId="77777777" w:rsidR="00E07CCE" w:rsidRPr="00F041D3" w:rsidRDefault="00E07CCE" w:rsidP="00DB4F02">
            <w:pPr>
              <w:ind w:right="57"/>
              <w:jc w:val="both"/>
              <w:rPr>
                <w:sz w:val="22"/>
                <w:szCs w:val="22"/>
                <w:highlight w:val="white"/>
                <w:lang w:val="lt-LT"/>
              </w:rPr>
            </w:pPr>
            <w:r w:rsidRPr="00F041D3">
              <w:rPr>
                <w:sz w:val="22"/>
                <w:szCs w:val="22"/>
                <w:highlight w:val="white"/>
                <w:lang w:val="lt-LT"/>
              </w:rPr>
              <w:t>Administratorius gali nurodyti, kurie laukai yra privalomi.</w:t>
            </w:r>
          </w:p>
          <w:p w14:paraId="7819408A" w14:textId="77777777" w:rsidR="00E07CCE" w:rsidRPr="00F041D3" w:rsidRDefault="00E07CCE" w:rsidP="00DB4F02">
            <w:pPr>
              <w:ind w:right="57"/>
              <w:jc w:val="both"/>
              <w:rPr>
                <w:sz w:val="22"/>
                <w:szCs w:val="22"/>
                <w:highlight w:val="white"/>
                <w:lang w:val="lt-LT"/>
              </w:rPr>
            </w:pPr>
          </w:p>
        </w:tc>
      </w:tr>
      <w:tr w:rsidR="00E07CCE" w:rsidRPr="00F041D3" w14:paraId="153964BC"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2CAB29F" w14:textId="77777777" w:rsidR="00E07CCE" w:rsidRPr="00F041D3" w:rsidRDefault="00E07CCE" w:rsidP="00DB4F02">
            <w:pPr>
              <w:rPr>
                <w:sz w:val="22"/>
                <w:szCs w:val="22"/>
                <w:lang w:val="lt-LT"/>
              </w:rPr>
            </w:pPr>
            <w:r w:rsidRPr="00F041D3">
              <w:rPr>
                <w:sz w:val="22"/>
                <w:szCs w:val="22"/>
                <w:lang w:val="lt-LT"/>
              </w:rPr>
              <w:t>4.9</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33300A" w14:textId="77777777" w:rsidR="00E07CCE" w:rsidRPr="00F041D3" w:rsidRDefault="00E07CCE" w:rsidP="00DB4F02">
            <w:pPr>
              <w:ind w:left="57" w:right="57"/>
              <w:jc w:val="both"/>
              <w:rPr>
                <w:sz w:val="22"/>
                <w:szCs w:val="22"/>
                <w:lang w:val="lt-LT"/>
              </w:rPr>
            </w:pPr>
          </w:p>
          <w:p w14:paraId="27C6C4E7" w14:textId="77777777" w:rsidR="00E07CCE" w:rsidRPr="00F041D3" w:rsidRDefault="00E07CCE" w:rsidP="00DB4F02">
            <w:pPr>
              <w:ind w:left="57" w:right="57"/>
              <w:jc w:val="both"/>
              <w:rPr>
                <w:sz w:val="22"/>
                <w:szCs w:val="22"/>
                <w:lang w:val="lt-LT"/>
              </w:rPr>
            </w:pPr>
            <w:r w:rsidRPr="00F041D3">
              <w:rPr>
                <w:sz w:val="22"/>
                <w:szCs w:val="22"/>
                <w:lang w:val="lt-LT"/>
              </w:rPr>
              <w:t>Įskiepių valdymas:</w:t>
            </w:r>
          </w:p>
          <w:p w14:paraId="0F7CA085" w14:textId="77777777" w:rsidR="00E07CCE" w:rsidRPr="00F041D3" w:rsidRDefault="00E07CCE" w:rsidP="000C3310">
            <w:pPr>
              <w:numPr>
                <w:ilvl w:val="0"/>
                <w:numId w:val="18"/>
              </w:numPr>
              <w:ind w:left="777" w:right="57"/>
              <w:jc w:val="both"/>
              <w:rPr>
                <w:rFonts w:eastAsia="Noto Sans Symbols"/>
                <w:sz w:val="22"/>
                <w:szCs w:val="22"/>
                <w:lang w:val="lt-LT"/>
              </w:rPr>
            </w:pPr>
            <w:r w:rsidRPr="00F041D3">
              <w:rPr>
                <w:sz w:val="22"/>
                <w:szCs w:val="22"/>
                <w:lang w:val="lt-LT"/>
              </w:rPr>
              <w:t>TVS valdomos koordinatės ir/ar adresas, kuris bus grafiškai atvaizduojamas „Google Maps“ ar lygiavertės programos įskiepio pagalba pageidaujamose Scenos menų tyrimų centro svetainės vietose. </w:t>
            </w:r>
          </w:p>
          <w:p w14:paraId="3B26D68C" w14:textId="77777777" w:rsidR="00E07CCE" w:rsidRPr="00F041D3" w:rsidRDefault="00E07CCE" w:rsidP="000C3310">
            <w:pPr>
              <w:numPr>
                <w:ilvl w:val="0"/>
                <w:numId w:val="18"/>
              </w:numPr>
              <w:ind w:left="777" w:right="57"/>
              <w:jc w:val="both"/>
              <w:rPr>
                <w:rFonts w:eastAsia="Noto Sans Symbols"/>
                <w:sz w:val="22"/>
                <w:szCs w:val="22"/>
                <w:lang w:val="lt-LT"/>
              </w:rPr>
            </w:pPr>
            <w:r w:rsidRPr="00F041D3">
              <w:rPr>
                <w:sz w:val="22"/>
                <w:szCs w:val="22"/>
                <w:lang w:val="lt-LT"/>
              </w:rPr>
              <w:t>Scenos menų tyrimų centro svetainėje turi būti galimybė atvaizduoti Scenos menų tyrimų centro socialinių tinklų srautą (Facebook, YouTube, Instagram, kita). </w:t>
            </w:r>
          </w:p>
          <w:p w14:paraId="5C019698" w14:textId="77777777" w:rsidR="00E07CCE" w:rsidRPr="00F041D3" w:rsidRDefault="00E07CCE" w:rsidP="000C3310">
            <w:pPr>
              <w:numPr>
                <w:ilvl w:val="0"/>
                <w:numId w:val="18"/>
              </w:numPr>
              <w:ind w:left="777" w:right="57"/>
              <w:jc w:val="both"/>
              <w:rPr>
                <w:rFonts w:eastAsia="Noto Sans Symbols"/>
                <w:sz w:val="22"/>
                <w:szCs w:val="22"/>
                <w:lang w:val="lt-LT"/>
              </w:rPr>
            </w:pPr>
            <w:r w:rsidRPr="00F041D3">
              <w:rPr>
                <w:sz w:val="22"/>
                <w:szCs w:val="22"/>
                <w:lang w:val="lt-LT"/>
              </w:rPr>
              <w:t>Socialinių įskiepių naudojimas administruojamas TVS ir turi būti galimas visose Scenos menų tyrimų centro svetainės vietose arba atskiruose svetainių puslapiuose pasirinktinai.</w:t>
            </w:r>
          </w:p>
          <w:p w14:paraId="43FB27F9" w14:textId="77777777" w:rsidR="00E07CCE" w:rsidRPr="00F041D3" w:rsidRDefault="00E07CCE" w:rsidP="00DB4F02">
            <w:pPr>
              <w:ind w:left="777" w:right="57"/>
              <w:jc w:val="both"/>
              <w:rPr>
                <w:sz w:val="22"/>
                <w:szCs w:val="22"/>
                <w:lang w:val="lt-LT"/>
              </w:rPr>
            </w:pPr>
          </w:p>
        </w:tc>
      </w:tr>
      <w:tr w:rsidR="00E07CCE" w:rsidRPr="00F041D3" w14:paraId="4A61D3C2" w14:textId="77777777" w:rsidTr="00F4645A">
        <w:trPr>
          <w:cantSplit/>
          <w:jc w:val="center"/>
        </w:trPr>
        <w:tc>
          <w:tcPr>
            <w:tcW w:w="1034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FFBCFDC" w14:textId="7445BF43" w:rsidR="00E07CCE" w:rsidRPr="00F041D3" w:rsidRDefault="00E07CCE" w:rsidP="00CD2DB0">
            <w:pPr>
              <w:ind w:right="57"/>
              <w:jc w:val="center"/>
              <w:rPr>
                <w:b/>
                <w:sz w:val="22"/>
                <w:szCs w:val="22"/>
                <w:lang w:val="lt-LT"/>
              </w:rPr>
            </w:pPr>
            <w:r w:rsidRPr="00F041D3">
              <w:rPr>
                <w:b/>
                <w:sz w:val="22"/>
                <w:szCs w:val="22"/>
                <w:lang w:val="lt-LT"/>
              </w:rPr>
              <w:t>5. OPTIMIZACIJA PAIEŠKOS SISTEMOMS</w:t>
            </w:r>
          </w:p>
        </w:tc>
      </w:tr>
      <w:tr w:rsidR="00E07CCE" w:rsidRPr="00F041D3" w14:paraId="7FE4A4B8"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6059318" w14:textId="77777777" w:rsidR="00E07CCE" w:rsidRPr="00F041D3" w:rsidRDefault="00E07CCE" w:rsidP="00DB4F02">
            <w:pPr>
              <w:rPr>
                <w:sz w:val="22"/>
                <w:szCs w:val="22"/>
                <w:lang w:val="lt-LT"/>
              </w:rPr>
            </w:pPr>
            <w:r w:rsidRPr="00F041D3">
              <w:rPr>
                <w:sz w:val="22"/>
                <w:szCs w:val="22"/>
                <w:lang w:val="lt-LT"/>
              </w:rPr>
              <w:t>5.1</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E8BC7C" w14:textId="77777777" w:rsidR="00E07CCE" w:rsidRPr="00F041D3" w:rsidRDefault="00E07CCE" w:rsidP="00DB4F02">
            <w:pPr>
              <w:ind w:left="57" w:right="57"/>
              <w:jc w:val="both"/>
              <w:rPr>
                <w:sz w:val="22"/>
                <w:szCs w:val="22"/>
                <w:lang w:val="lt-LT"/>
              </w:rPr>
            </w:pPr>
          </w:p>
          <w:p w14:paraId="0193C6CE" w14:textId="77777777" w:rsidR="00E07CCE" w:rsidRPr="00F041D3" w:rsidRDefault="00E07CCE" w:rsidP="00DB4F02">
            <w:pPr>
              <w:ind w:left="57" w:right="57"/>
              <w:jc w:val="both"/>
              <w:rPr>
                <w:sz w:val="22"/>
                <w:szCs w:val="22"/>
                <w:lang w:val="lt-LT"/>
              </w:rPr>
            </w:pPr>
            <w:r w:rsidRPr="00F041D3">
              <w:rPr>
                <w:sz w:val="22"/>
                <w:szCs w:val="22"/>
                <w:lang w:val="lt-LT"/>
              </w:rPr>
              <w:t>Tinklalapis turi atitikti gerąsias optimizavimo paieškos varikliams praktikas. Scenos menų tyrimų centro svetainė  turi turėti visus reikiamus įrankius ir nustatymus, leidžiančius  optimizuoti tinklalapį paieškos sistemoms bei užtikrinti tinkamą svetainės puslapių atvaizdavimą socialinių tinklų įrašuose bei paieškos variklių rezultatuose.</w:t>
            </w:r>
          </w:p>
          <w:p w14:paraId="1D3E7394" w14:textId="77777777" w:rsidR="00E07CCE" w:rsidRPr="00F041D3" w:rsidRDefault="00E07CCE" w:rsidP="00DB4F02">
            <w:pPr>
              <w:ind w:left="57" w:right="57"/>
              <w:jc w:val="both"/>
              <w:rPr>
                <w:sz w:val="22"/>
                <w:szCs w:val="22"/>
                <w:lang w:val="lt-LT"/>
              </w:rPr>
            </w:pPr>
          </w:p>
        </w:tc>
      </w:tr>
      <w:tr w:rsidR="00E07CCE" w:rsidRPr="00F041D3" w14:paraId="367B2CFD"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19015C7" w14:textId="77777777" w:rsidR="00E07CCE" w:rsidRPr="00F041D3" w:rsidRDefault="00E07CCE" w:rsidP="00DB4F02">
            <w:pPr>
              <w:rPr>
                <w:sz w:val="22"/>
                <w:szCs w:val="22"/>
                <w:lang w:val="lt-LT"/>
              </w:rPr>
            </w:pPr>
            <w:r w:rsidRPr="00F041D3">
              <w:rPr>
                <w:sz w:val="22"/>
                <w:szCs w:val="22"/>
                <w:lang w:val="lt-LT"/>
              </w:rPr>
              <w:t>5.2</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FA036CF" w14:textId="77777777" w:rsidR="00E07CCE" w:rsidRPr="00F041D3" w:rsidRDefault="00E07CCE" w:rsidP="00DB4F02">
            <w:pPr>
              <w:ind w:left="57" w:right="57"/>
              <w:jc w:val="both"/>
              <w:rPr>
                <w:sz w:val="22"/>
                <w:szCs w:val="22"/>
                <w:lang w:val="lt-LT"/>
              </w:rPr>
            </w:pPr>
          </w:p>
          <w:p w14:paraId="10634991" w14:textId="77777777" w:rsidR="00E07CCE" w:rsidRPr="00F041D3" w:rsidRDefault="00E07CCE" w:rsidP="00DB4F02">
            <w:pPr>
              <w:ind w:left="57" w:right="57"/>
              <w:jc w:val="both"/>
              <w:rPr>
                <w:sz w:val="22"/>
                <w:szCs w:val="22"/>
                <w:lang w:val="lt-LT"/>
              </w:rPr>
            </w:pPr>
            <w:r w:rsidRPr="00F041D3">
              <w:rPr>
                <w:sz w:val="22"/>
                <w:szCs w:val="22"/>
                <w:lang w:val="lt-LT"/>
              </w:rPr>
              <w:t xml:space="preserve">Tinklalapis turi turėti tvarkingą adaptyvaus dizaino versiją mobiliesiems ir planšetiniams įrenginiams. Mobili versija turi atitikti </w:t>
            </w:r>
            <w:hyperlink r:id="rId13">
              <w:r w:rsidRPr="00F041D3">
                <w:rPr>
                  <w:color w:val="0000FF"/>
                  <w:sz w:val="22"/>
                  <w:szCs w:val="22"/>
                  <w:u w:val="single"/>
                  <w:lang w:val="lt-LT"/>
                </w:rPr>
                <w:t>Google rekomendacijas mobiliam naršymui.</w:t>
              </w:r>
            </w:hyperlink>
          </w:p>
          <w:p w14:paraId="4C09FEA7" w14:textId="77777777" w:rsidR="00E07CCE" w:rsidRPr="00F041D3" w:rsidRDefault="00E07CCE" w:rsidP="00DB4F02">
            <w:pPr>
              <w:ind w:left="57" w:right="57"/>
              <w:jc w:val="both"/>
              <w:rPr>
                <w:sz w:val="22"/>
                <w:szCs w:val="22"/>
                <w:lang w:val="lt-LT"/>
              </w:rPr>
            </w:pPr>
          </w:p>
        </w:tc>
      </w:tr>
      <w:tr w:rsidR="00E07CCE" w:rsidRPr="00F041D3" w14:paraId="65E01A72"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E79BFC0" w14:textId="77777777" w:rsidR="00E07CCE" w:rsidRPr="00F041D3" w:rsidRDefault="00E07CCE" w:rsidP="00DB4F02">
            <w:pPr>
              <w:rPr>
                <w:sz w:val="22"/>
                <w:szCs w:val="22"/>
                <w:lang w:val="lt-LT"/>
              </w:rPr>
            </w:pPr>
            <w:r w:rsidRPr="00F041D3">
              <w:rPr>
                <w:sz w:val="22"/>
                <w:szCs w:val="22"/>
                <w:lang w:val="lt-LT"/>
              </w:rPr>
              <w:t>5.3</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FBDFA6D" w14:textId="77777777" w:rsidR="00E07CCE" w:rsidRPr="00F041D3" w:rsidRDefault="00E07CCE" w:rsidP="00DB4F02">
            <w:pPr>
              <w:ind w:left="57" w:right="57"/>
              <w:jc w:val="both"/>
              <w:rPr>
                <w:sz w:val="22"/>
                <w:szCs w:val="22"/>
                <w:lang w:val="lt-LT"/>
              </w:rPr>
            </w:pPr>
          </w:p>
          <w:p w14:paraId="063CDAA1" w14:textId="77777777" w:rsidR="00E07CCE" w:rsidRPr="00F041D3" w:rsidRDefault="00E07CCE" w:rsidP="00DB4F02">
            <w:pPr>
              <w:ind w:left="57" w:right="57"/>
              <w:jc w:val="both"/>
              <w:rPr>
                <w:sz w:val="22"/>
                <w:szCs w:val="22"/>
                <w:lang w:val="lt-LT"/>
              </w:rPr>
            </w:pPr>
            <w:r w:rsidRPr="00F041D3">
              <w:rPr>
                <w:sz w:val="22"/>
                <w:szCs w:val="22"/>
                <w:lang w:val="lt-LT"/>
              </w:rPr>
              <w:t>Galima valdyti robotų ribojimo protokolą (</w:t>
            </w:r>
            <w:r w:rsidRPr="00F041D3">
              <w:rPr>
                <w:i/>
                <w:sz w:val="22"/>
                <w:szCs w:val="22"/>
                <w:lang w:val="lt-LT"/>
              </w:rPr>
              <w:t>Robots Exclusion Protoco</w:t>
            </w:r>
            <w:r w:rsidRPr="00F041D3">
              <w:rPr>
                <w:sz w:val="22"/>
                <w:szCs w:val="22"/>
                <w:lang w:val="lt-LT"/>
              </w:rPr>
              <w:t>l – robots.txt) – nurodyti, kurias TVS dalis leisti pasiekti paieškų robotams ir kurias drausti. TVS turi užtikrinti automatinį protokolo valdymą be papildomo administratoriaus įsikišimo, kai informacija padaroma nebepublikuojama ar jos pateikimui uždedamas draudimas.</w:t>
            </w:r>
          </w:p>
          <w:p w14:paraId="679BFA59" w14:textId="77777777" w:rsidR="00E07CCE" w:rsidRPr="00F041D3" w:rsidRDefault="00E07CCE" w:rsidP="00DB4F02">
            <w:pPr>
              <w:ind w:left="57" w:right="57"/>
              <w:jc w:val="both"/>
              <w:rPr>
                <w:sz w:val="22"/>
                <w:szCs w:val="22"/>
                <w:lang w:val="lt-LT"/>
              </w:rPr>
            </w:pPr>
          </w:p>
        </w:tc>
      </w:tr>
      <w:tr w:rsidR="00E07CCE" w:rsidRPr="00F041D3" w14:paraId="65BAEA9E"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16379C1" w14:textId="77777777" w:rsidR="00E07CCE" w:rsidRPr="00F041D3" w:rsidRDefault="00E07CCE" w:rsidP="00DB4F02">
            <w:pPr>
              <w:rPr>
                <w:sz w:val="22"/>
                <w:szCs w:val="22"/>
                <w:lang w:val="lt-LT"/>
              </w:rPr>
            </w:pPr>
            <w:r w:rsidRPr="00F041D3">
              <w:rPr>
                <w:sz w:val="22"/>
                <w:szCs w:val="22"/>
                <w:lang w:val="lt-LT"/>
              </w:rPr>
              <w:t xml:space="preserve">5.4 </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42C1FF" w14:textId="77777777" w:rsidR="00E07CCE" w:rsidRPr="00F041D3" w:rsidRDefault="00E07CCE" w:rsidP="00DB4F02">
            <w:pPr>
              <w:ind w:left="57" w:right="57"/>
              <w:jc w:val="both"/>
              <w:rPr>
                <w:sz w:val="22"/>
                <w:szCs w:val="22"/>
                <w:lang w:val="lt-LT"/>
              </w:rPr>
            </w:pPr>
          </w:p>
          <w:p w14:paraId="5C192828" w14:textId="77777777" w:rsidR="00E07CCE" w:rsidRPr="00F041D3" w:rsidRDefault="00E07CCE" w:rsidP="00DB4F02">
            <w:pPr>
              <w:ind w:left="57" w:right="57"/>
              <w:jc w:val="both"/>
              <w:rPr>
                <w:sz w:val="22"/>
                <w:szCs w:val="22"/>
                <w:lang w:val="lt-LT"/>
              </w:rPr>
            </w:pPr>
            <w:r w:rsidRPr="00F041D3">
              <w:rPr>
                <w:sz w:val="22"/>
                <w:szCs w:val="22"/>
                <w:lang w:val="lt-LT"/>
              </w:rPr>
              <w:t>Kiekvienas sukurtas puslapis turi turėti raidinį URL adresą, kuris vienareikšmiškai jį identifikuoja.</w:t>
            </w:r>
          </w:p>
          <w:p w14:paraId="4C265C2D" w14:textId="77777777" w:rsidR="00E07CCE" w:rsidRPr="00F041D3" w:rsidRDefault="00E07CCE" w:rsidP="00DB4F02">
            <w:pPr>
              <w:ind w:left="57" w:right="57"/>
              <w:jc w:val="both"/>
              <w:rPr>
                <w:sz w:val="22"/>
                <w:szCs w:val="22"/>
                <w:lang w:val="lt-LT"/>
              </w:rPr>
            </w:pPr>
            <w:r w:rsidRPr="00F041D3">
              <w:rPr>
                <w:sz w:val="22"/>
                <w:szCs w:val="22"/>
                <w:lang w:val="lt-LT"/>
              </w:rPr>
              <w:t>Adreso plėtinį po https://adresas.lt/ galima kurti dviem būdais:</w:t>
            </w:r>
          </w:p>
          <w:p w14:paraId="76AAF56C" w14:textId="77777777" w:rsidR="00E07CCE" w:rsidRPr="00F041D3" w:rsidRDefault="00E07CCE" w:rsidP="000C3310">
            <w:pPr>
              <w:numPr>
                <w:ilvl w:val="0"/>
                <w:numId w:val="26"/>
              </w:numPr>
              <w:ind w:left="774" w:right="57"/>
              <w:jc w:val="both"/>
              <w:rPr>
                <w:rFonts w:eastAsia="Noto Sans Symbols"/>
                <w:sz w:val="22"/>
                <w:szCs w:val="22"/>
                <w:lang w:val="lt-LT"/>
              </w:rPr>
            </w:pPr>
            <w:r w:rsidRPr="00F041D3">
              <w:rPr>
                <w:sz w:val="22"/>
                <w:szCs w:val="22"/>
                <w:lang w:val="lt-LT"/>
              </w:rPr>
              <w:t>Automatiškai panaudojant žodžius iš puslapio antraščių;</w:t>
            </w:r>
          </w:p>
          <w:p w14:paraId="17963097" w14:textId="77777777" w:rsidR="00E07CCE" w:rsidRPr="00F041D3" w:rsidRDefault="00E07CCE" w:rsidP="000C3310">
            <w:pPr>
              <w:numPr>
                <w:ilvl w:val="0"/>
                <w:numId w:val="26"/>
              </w:numPr>
              <w:ind w:left="774" w:right="57"/>
              <w:jc w:val="both"/>
              <w:rPr>
                <w:rFonts w:eastAsia="Noto Sans Symbols"/>
                <w:sz w:val="22"/>
                <w:szCs w:val="22"/>
                <w:lang w:val="lt-LT"/>
              </w:rPr>
            </w:pPr>
            <w:r w:rsidRPr="00F041D3">
              <w:rPr>
                <w:sz w:val="22"/>
                <w:szCs w:val="22"/>
                <w:lang w:val="lt-LT"/>
              </w:rPr>
              <w:t>Rankiniu būdu.</w:t>
            </w:r>
          </w:p>
          <w:p w14:paraId="77D2CA2C" w14:textId="77777777" w:rsidR="00E07CCE" w:rsidRPr="00F041D3" w:rsidRDefault="00E07CCE" w:rsidP="00DB4F02">
            <w:pPr>
              <w:ind w:left="774" w:right="57"/>
              <w:jc w:val="both"/>
              <w:rPr>
                <w:sz w:val="22"/>
                <w:szCs w:val="22"/>
                <w:lang w:val="lt-LT"/>
              </w:rPr>
            </w:pPr>
          </w:p>
          <w:p w14:paraId="6CA2F876" w14:textId="77777777" w:rsidR="00E07CCE" w:rsidRPr="00F041D3" w:rsidRDefault="00E07CCE" w:rsidP="00DB4F02">
            <w:pPr>
              <w:ind w:left="57" w:right="57"/>
              <w:jc w:val="both"/>
              <w:rPr>
                <w:sz w:val="22"/>
                <w:szCs w:val="22"/>
                <w:lang w:val="lt-LT"/>
              </w:rPr>
            </w:pPr>
            <w:r w:rsidRPr="00F041D3">
              <w:rPr>
                <w:sz w:val="22"/>
                <w:szCs w:val="22"/>
                <w:lang w:val="lt-LT"/>
              </w:rPr>
              <w:t>Formuojant adresą automatiškai, adresas turi būti sudaromas taip:</w:t>
            </w:r>
          </w:p>
          <w:p w14:paraId="4322B815" w14:textId="77777777" w:rsidR="00E07CCE" w:rsidRPr="00F041D3" w:rsidRDefault="00E07CCE" w:rsidP="000C3310">
            <w:pPr>
              <w:numPr>
                <w:ilvl w:val="0"/>
                <w:numId w:val="17"/>
              </w:numPr>
              <w:ind w:left="774" w:right="57"/>
              <w:jc w:val="both"/>
              <w:rPr>
                <w:rFonts w:eastAsia="Noto Sans Symbols"/>
                <w:sz w:val="22"/>
                <w:szCs w:val="22"/>
                <w:lang w:val="lt-LT"/>
              </w:rPr>
            </w:pPr>
            <w:r w:rsidRPr="00F041D3">
              <w:rPr>
                <w:sz w:val="22"/>
                <w:szCs w:val="22"/>
                <w:lang w:val="lt-LT"/>
              </w:rPr>
              <w:t>https://adresas.lt/;</w:t>
            </w:r>
          </w:p>
          <w:p w14:paraId="25FCE927" w14:textId="77777777" w:rsidR="00E07CCE" w:rsidRPr="00F041D3" w:rsidRDefault="00E07CCE" w:rsidP="000C3310">
            <w:pPr>
              <w:numPr>
                <w:ilvl w:val="0"/>
                <w:numId w:val="17"/>
              </w:numPr>
              <w:ind w:left="774" w:right="57"/>
              <w:jc w:val="both"/>
              <w:rPr>
                <w:rFonts w:eastAsia="Noto Sans Symbols"/>
                <w:sz w:val="22"/>
                <w:szCs w:val="22"/>
                <w:lang w:val="lt-LT"/>
              </w:rPr>
            </w:pPr>
            <w:r w:rsidRPr="00F041D3">
              <w:rPr>
                <w:sz w:val="22"/>
                <w:szCs w:val="22"/>
                <w:lang w:val="lt-LT"/>
              </w:rPr>
              <w:t>Hierarchinio lygio, kuriam priklauso puslapis, pavadinimas;</w:t>
            </w:r>
          </w:p>
          <w:p w14:paraId="728949BE" w14:textId="77777777" w:rsidR="00E07CCE" w:rsidRPr="00F041D3" w:rsidRDefault="00E07CCE" w:rsidP="000C3310">
            <w:pPr>
              <w:numPr>
                <w:ilvl w:val="0"/>
                <w:numId w:val="17"/>
              </w:numPr>
              <w:ind w:left="774" w:right="57"/>
              <w:jc w:val="both"/>
              <w:rPr>
                <w:rFonts w:eastAsia="Noto Sans Symbols"/>
                <w:sz w:val="22"/>
                <w:szCs w:val="22"/>
                <w:highlight w:val="white"/>
                <w:lang w:val="lt-LT"/>
              </w:rPr>
            </w:pPr>
            <w:r w:rsidRPr="00F041D3">
              <w:rPr>
                <w:sz w:val="22"/>
                <w:szCs w:val="22"/>
                <w:highlight w:val="white"/>
                <w:lang w:val="lt-LT"/>
              </w:rPr>
              <w:t>Puslapio pavadinimo žodžiai.</w:t>
            </w:r>
          </w:p>
          <w:p w14:paraId="17DEF04B" w14:textId="77777777" w:rsidR="00E07CCE" w:rsidRPr="00F041D3" w:rsidRDefault="00E07CCE" w:rsidP="00DB4F02">
            <w:pPr>
              <w:ind w:left="57" w:right="57"/>
              <w:jc w:val="both"/>
              <w:rPr>
                <w:sz w:val="22"/>
                <w:szCs w:val="22"/>
                <w:highlight w:val="white"/>
                <w:lang w:val="lt-LT"/>
              </w:rPr>
            </w:pPr>
            <w:r w:rsidRPr="00F041D3">
              <w:rPr>
                <w:sz w:val="22"/>
                <w:szCs w:val="22"/>
                <w:highlight w:val="white"/>
                <w:lang w:val="lt-LT"/>
              </w:rPr>
              <w:t xml:space="preserve">Pavyzdžiui, </w:t>
            </w:r>
            <w:hyperlink r:id="rId14">
              <w:r w:rsidRPr="00F041D3">
                <w:rPr>
                  <w:color w:val="1155CC"/>
                  <w:sz w:val="22"/>
                  <w:szCs w:val="22"/>
                  <w:highlight w:val="white"/>
                  <w:u w:val="single"/>
                  <w:lang w:val="lt-LT"/>
                </w:rPr>
                <w:t>https://adresas.lt/naujienos-aktualijos/naujienos-pavadinimas</w:t>
              </w:r>
            </w:hyperlink>
          </w:p>
          <w:p w14:paraId="5EB520DF" w14:textId="77777777" w:rsidR="00E07CCE" w:rsidRPr="00F041D3" w:rsidRDefault="00E07CCE" w:rsidP="00DB4F02">
            <w:pPr>
              <w:ind w:left="57" w:right="57"/>
              <w:jc w:val="both"/>
              <w:rPr>
                <w:sz w:val="22"/>
                <w:szCs w:val="22"/>
                <w:lang w:val="lt-LT"/>
              </w:rPr>
            </w:pPr>
          </w:p>
        </w:tc>
      </w:tr>
      <w:tr w:rsidR="00E07CCE" w:rsidRPr="00F041D3" w14:paraId="78600A9E"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EC7A6E9" w14:textId="77777777" w:rsidR="00E07CCE" w:rsidRPr="00F041D3" w:rsidRDefault="00E07CCE" w:rsidP="00DB4F02">
            <w:pPr>
              <w:rPr>
                <w:sz w:val="22"/>
                <w:szCs w:val="22"/>
                <w:lang w:val="lt-LT"/>
              </w:rPr>
            </w:pPr>
            <w:r w:rsidRPr="00F041D3">
              <w:rPr>
                <w:sz w:val="22"/>
                <w:szCs w:val="22"/>
                <w:lang w:val="lt-LT"/>
              </w:rPr>
              <w:t>5.5</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C5B079E" w14:textId="77777777" w:rsidR="00E07CCE" w:rsidRPr="00F041D3" w:rsidRDefault="00E07CCE" w:rsidP="00DB4F02">
            <w:pPr>
              <w:ind w:left="57" w:right="57"/>
              <w:jc w:val="both"/>
              <w:rPr>
                <w:sz w:val="22"/>
                <w:szCs w:val="22"/>
                <w:lang w:val="lt-LT"/>
              </w:rPr>
            </w:pPr>
          </w:p>
          <w:p w14:paraId="2B402379" w14:textId="77777777" w:rsidR="00E07CCE" w:rsidRPr="00F041D3" w:rsidRDefault="00E07CCE" w:rsidP="00DB4F02">
            <w:pPr>
              <w:ind w:left="57" w:right="57"/>
              <w:jc w:val="both"/>
              <w:rPr>
                <w:sz w:val="22"/>
                <w:szCs w:val="22"/>
                <w:lang w:val="lt-LT"/>
              </w:rPr>
            </w:pPr>
            <w:r w:rsidRPr="00F041D3">
              <w:rPr>
                <w:sz w:val="22"/>
                <w:szCs w:val="22"/>
                <w:lang w:val="lt-LT"/>
              </w:rPr>
              <w:t>Tinklalapyje esantis turinys turi būti tinkamai optimizuotas/suformatuotas. Būtina naudoti H1, H2 ir t.t. žymas. Jei įmanoma, tekste pateikti nuorodas į kitus vidinius puslapius, kuriuose būtų daugiau susijusios informacijos.</w:t>
            </w:r>
          </w:p>
          <w:p w14:paraId="569DA216" w14:textId="77777777" w:rsidR="00E07CCE" w:rsidRPr="00F041D3" w:rsidRDefault="00E07CCE" w:rsidP="00DB4F02">
            <w:pPr>
              <w:ind w:left="57" w:right="57"/>
              <w:jc w:val="both"/>
              <w:rPr>
                <w:sz w:val="22"/>
                <w:szCs w:val="22"/>
                <w:lang w:val="lt-LT"/>
              </w:rPr>
            </w:pPr>
          </w:p>
        </w:tc>
      </w:tr>
      <w:tr w:rsidR="00E07CCE" w:rsidRPr="00F041D3" w14:paraId="7F67DBB8"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7844D6E" w14:textId="77777777" w:rsidR="00E07CCE" w:rsidRPr="00F041D3" w:rsidRDefault="00E07CCE" w:rsidP="00DB4F02">
            <w:pPr>
              <w:rPr>
                <w:sz w:val="22"/>
                <w:szCs w:val="22"/>
                <w:lang w:val="lt-LT"/>
              </w:rPr>
            </w:pPr>
            <w:r w:rsidRPr="00F041D3">
              <w:rPr>
                <w:sz w:val="22"/>
                <w:szCs w:val="22"/>
                <w:lang w:val="lt-LT"/>
              </w:rPr>
              <w:lastRenderedPageBreak/>
              <w:t>5.6</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9B3C5E" w14:textId="77777777" w:rsidR="00E07CCE" w:rsidRPr="00F041D3" w:rsidRDefault="00E07CCE" w:rsidP="00DB4F02">
            <w:pPr>
              <w:ind w:left="57" w:right="57"/>
              <w:jc w:val="both"/>
              <w:rPr>
                <w:sz w:val="22"/>
                <w:szCs w:val="22"/>
                <w:lang w:val="lt-LT"/>
              </w:rPr>
            </w:pPr>
          </w:p>
          <w:p w14:paraId="6367BFF5" w14:textId="77777777" w:rsidR="00E07CCE" w:rsidRPr="00F041D3" w:rsidRDefault="00E07CCE" w:rsidP="00DB4F02">
            <w:pPr>
              <w:ind w:left="57" w:right="57"/>
              <w:jc w:val="both"/>
              <w:rPr>
                <w:sz w:val="22"/>
                <w:szCs w:val="22"/>
                <w:lang w:val="lt-LT"/>
              </w:rPr>
            </w:pPr>
            <w:r w:rsidRPr="00F041D3">
              <w:rPr>
                <w:sz w:val="22"/>
                <w:szCs w:val="22"/>
                <w:lang w:val="lt-LT"/>
              </w:rPr>
              <w:t>Turi būti sudaryta galimybė kiekvienam puslapiui suvesti unikalius metaduomenis (antraštę ir aprašymą). </w:t>
            </w:r>
          </w:p>
          <w:p w14:paraId="1E3C03BB" w14:textId="77777777" w:rsidR="00E07CCE" w:rsidRPr="00F041D3" w:rsidRDefault="00E07CCE" w:rsidP="00DB4F02">
            <w:pPr>
              <w:ind w:left="57" w:right="57"/>
              <w:jc w:val="both"/>
              <w:rPr>
                <w:sz w:val="22"/>
                <w:szCs w:val="22"/>
                <w:lang w:val="lt-LT"/>
              </w:rPr>
            </w:pPr>
          </w:p>
        </w:tc>
      </w:tr>
      <w:tr w:rsidR="00E07CCE" w:rsidRPr="00F041D3" w14:paraId="1580C94A"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E652A4A" w14:textId="77777777" w:rsidR="00E07CCE" w:rsidRPr="00F041D3" w:rsidRDefault="00E07CCE" w:rsidP="00DB4F02">
            <w:pPr>
              <w:rPr>
                <w:sz w:val="22"/>
                <w:szCs w:val="22"/>
                <w:lang w:val="lt-LT"/>
              </w:rPr>
            </w:pPr>
            <w:r w:rsidRPr="00F041D3">
              <w:rPr>
                <w:sz w:val="22"/>
                <w:szCs w:val="22"/>
                <w:lang w:val="lt-LT"/>
              </w:rPr>
              <w:t>5.7</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1429E2" w14:textId="77777777" w:rsidR="00E07CCE" w:rsidRPr="00F041D3" w:rsidRDefault="00E07CCE" w:rsidP="00DB4F02">
            <w:pPr>
              <w:ind w:left="57" w:right="57"/>
              <w:jc w:val="both"/>
              <w:rPr>
                <w:sz w:val="22"/>
                <w:szCs w:val="22"/>
                <w:lang w:val="lt-LT"/>
              </w:rPr>
            </w:pPr>
          </w:p>
          <w:p w14:paraId="12978424" w14:textId="77777777" w:rsidR="00E07CCE" w:rsidRPr="00F041D3" w:rsidRDefault="00E07CCE" w:rsidP="00DB4F02">
            <w:pPr>
              <w:ind w:left="57" w:right="57"/>
              <w:jc w:val="both"/>
              <w:rPr>
                <w:sz w:val="22"/>
                <w:szCs w:val="22"/>
                <w:lang w:val="lt-LT"/>
              </w:rPr>
            </w:pPr>
            <w:r w:rsidRPr="00F041D3">
              <w:rPr>
                <w:sz w:val="22"/>
                <w:szCs w:val="22"/>
                <w:lang w:val="lt-LT"/>
              </w:rPr>
              <w:t>Turi būti naudojami 301 nukreipimai iš senos versijos tinklalapio puslapių į atitinkamą turinį turinčius naujo tinklalapio puslapius. Reikalingų nukreipimų sąrašą pateiks PO. </w:t>
            </w:r>
          </w:p>
          <w:p w14:paraId="59B52607" w14:textId="77777777" w:rsidR="00E07CCE" w:rsidRPr="00F041D3" w:rsidRDefault="00E07CCE" w:rsidP="00DB4F02">
            <w:pPr>
              <w:ind w:left="57" w:right="57"/>
              <w:jc w:val="both"/>
              <w:rPr>
                <w:sz w:val="22"/>
                <w:szCs w:val="22"/>
                <w:lang w:val="lt-LT"/>
              </w:rPr>
            </w:pPr>
          </w:p>
        </w:tc>
      </w:tr>
      <w:tr w:rsidR="00E07CCE" w:rsidRPr="00F041D3" w14:paraId="2E0CB680"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8B6E132" w14:textId="77777777" w:rsidR="00E07CCE" w:rsidRPr="00F041D3" w:rsidRDefault="00E07CCE" w:rsidP="00DB4F02">
            <w:pPr>
              <w:rPr>
                <w:sz w:val="22"/>
                <w:szCs w:val="22"/>
                <w:lang w:val="lt-LT"/>
              </w:rPr>
            </w:pPr>
            <w:r w:rsidRPr="00F041D3">
              <w:rPr>
                <w:sz w:val="22"/>
                <w:szCs w:val="22"/>
                <w:lang w:val="lt-LT"/>
              </w:rPr>
              <w:t>5.8</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AE9EF50" w14:textId="77777777" w:rsidR="00E07CCE" w:rsidRPr="00F041D3" w:rsidRDefault="00E07CCE" w:rsidP="00DB4F02">
            <w:pPr>
              <w:ind w:left="57" w:right="57"/>
              <w:jc w:val="both"/>
              <w:rPr>
                <w:sz w:val="22"/>
                <w:szCs w:val="22"/>
                <w:lang w:val="lt-LT"/>
              </w:rPr>
            </w:pPr>
          </w:p>
          <w:p w14:paraId="2B8EBA16" w14:textId="77777777" w:rsidR="00E07CCE" w:rsidRPr="00F041D3" w:rsidRDefault="00E07CCE" w:rsidP="00DB4F02">
            <w:pPr>
              <w:ind w:left="57" w:right="57"/>
              <w:jc w:val="both"/>
              <w:rPr>
                <w:sz w:val="22"/>
                <w:szCs w:val="22"/>
                <w:lang w:val="lt-LT"/>
              </w:rPr>
            </w:pPr>
            <w:r w:rsidRPr="00F041D3">
              <w:rPr>
                <w:sz w:val="22"/>
                <w:szCs w:val="22"/>
                <w:lang w:val="lt-LT"/>
              </w:rPr>
              <w:t xml:space="preserve">Pakeitus atitinkamo puslapio vietą tinklalapyje, ar jo pavadinimą, turi būti sudaryta galimybė TVS padaryti nukreipimą (301 arba 302) į naują puslapį, į kurį buvo perkeltas turinys iš senojo. Šis funkcionalumas gali būti realizuotas papildinio (angl. </w:t>
            </w:r>
            <w:r w:rsidRPr="00F041D3">
              <w:rPr>
                <w:i/>
                <w:sz w:val="22"/>
                <w:szCs w:val="22"/>
                <w:lang w:val="lt-LT"/>
              </w:rPr>
              <w:t>Plugin</w:t>
            </w:r>
            <w:r w:rsidRPr="00F041D3">
              <w:rPr>
                <w:sz w:val="22"/>
                <w:szCs w:val="22"/>
                <w:lang w:val="lt-LT"/>
              </w:rPr>
              <w:t>) pagalba.</w:t>
            </w:r>
          </w:p>
          <w:p w14:paraId="1D85B8BC" w14:textId="77777777" w:rsidR="00E07CCE" w:rsidRPr="00F041D3" w:rsidRDefault="00E07CCE" w:rsidP="00DB4F02">
            <w:pPr>
              <w:ind w:left="57" w:right="57"/>
              <w:jc w:val="both"/>
              <w:rPr>
                <w:sz w:val="22"/>
                <w:szCs w:val="22"/>
                <w:lang w:val="lt-LT"/>
              </w:rPr>
            </w:pPr>
          </w:p>
        </w:tc>
      </w:tr>
      <w:tr w:rsidR="00E07CCE" w:rsidRPr="00F041D3" w14:paraId="35E10DE7"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8C21ACD" w14:textId="77777777" w:rsidR="00E07CCE" w:rsidRPr="00F041D3" w:rsidRDefault="00E07CCE" w:rsidP="00DB4F02">
            <w:pPr>
              <w:rPr>
                <w:sz w:val="22"/>
                <w:szCs w:val="22"/>
                <w:lang w:val="lt-LT"/>
              </w:rPr>
            </w:pPr>
            <w:r w:rsidRPr="00F041D3">
              <w:rPr>
                <w:sz w:val="22"/>
                <w:szCs w:val="22"/>
                <w:lang w:val="lt-LT"/>
              </w:rPr>
              <w:t>5.9</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8AFD32" w14:textId="77777777" w:rsidR="00E07CCE" w:rsidRPr="00F041D3" w:rsidRDefault="00E07CCE" w:rsidP="00DB4F02">
            <w:pPr>
              <w:ind w:left="57" w:right="57"/>
              <w:jc w:val="both"/>
              <w:rPr>
                <w:sz w:val="22"/>
                <w:szCs w:val="22"/>
                <w:lang w:val="lt-LT"/>
              </w:rPr>
            </w:pPr>
          </w:p>
          <w:p w14:paraId="34202F05" w14:textId="77777777" w:rsidR="00E07CCE" w:rsidRPr="00F041D3" w:rsidRDefault="00E07CCE" w:rsidP="00DB4F02">
            <w:pPr>
              <w:ind w:left="57" w:right="57"/>
              <w:jc w:val="both"/>
              <w:rPr>
                <w:sz w:val="22"/>
                <w:szCs w:val="22"/>
                <w:lang w:val="lt-LT"/>
              </w:rPr>
            </w:pPr>
            <w:r w:rsidRPr="00F041D3">
              <w:rPr>
                <w:sz w:val="22"/>
                <w:szCs w:val="22"/>
                <w:lang w:val="lt-LT"/>
              </w:rPr>
              <w:t xml:space="preserve">TVS turi užtikrinti automatinį Tinklalapio struktūros formavimą XML formatu (angl. </w:t>
            </w:r>
            <w:r w:rsidRPr="00F041D3">
              <w:rPr>
                <w:i/>
                <w:sz w:val="22"/>
                <w:szCs w:val="22"/>
                <w:lang w:val="lt-LT"/>
              </w:rPr>
              <w:t>Sitemap Protocol</w:t>
            </w:r>
            <w:r w:rsidRPr="00F041D3">
              <w:rPr>
                <w:sz w:val="22"/>
                <w:szCs w:val="22"/>
                <w:lang w:val="lt-LT"/>
              </w:rPr>
              <w:t xml:space="preserve">) ir automatiškai sukurti tinklalapio struktūros medį. Informacija </w:t>
            </w:r>
            <w:r w:rsidRPr="00F041D3">
              <w:rPr>
                <w:i/>
                <w:sz w:val="22"/>
                <w:szCs w:val="22"/>
                <w:lang w:val="lt-LT"/>
              </w:rPr>
              <w:t>sitemap</w:t>
            </w:r>
            <w:r w:rsidRPr="00F041D3">
              <w:rPr>
                <w:sz w:val="22"/>
                <w:szCs w:val="22"/>
                <w:lang w:val="lt-LT"/>
              </w:rPr>
              <w:t xml:space="preserve"> protokolu pateikiama automatiškai be papildomo administratoriaus įsikišimo iš karto po bet kokio informacijos pakeitimo tinklalapyje. Tinklalapio struktūros formavimas turi atitikti </w:t>
            </w:r>
            <w:hyperlink r:id="rId15">
              <w:r w:rsidRPr="00F041D3">
                <w:rPr>
                  <w:color w:val="0000FF"/>
                  <w:sz w:val="22"/>
                  <w:szCs w:val="22"/>
                  <w:u w:val="single"/>
                  <w:lang w:val="lt-LT"/>
                </w:rPr>
                <w:t>http://www.sitemaps.org</w:t>
              </w:r>
            </w:hyperlink>
            <w:r w:rsidRPr="00F041D3">
              <w:rPr>
                <w:sz w:val="22"/>
                <w:szCs w:val="22"/>
                <w:lang w:val="lt-LT"/>
              </w:rPr>
              <w:t xml:space="preserve"> numatytus standartus.</w:t>
            </w:r>
          </w:p>
          <w:p w14:paraId="51B8B413" w14:textId="77777777" w:rsidR="00E07CCE" w:rsidRPr="00F041D3" w:rsidRDefault="00E07CCE" w:rsidP="00DB4F02">
            <w:pPr>
              <w:ind w:left="57" w:right="57"/>
              <w:jc w:val="both"/>
              <w:rPr>
                <w:sz w:val="22"/>
                <w:szCs w:val="22"/>
                <w:lang w:val="lt-LT"/>
              </w:rPr>
            </w:pPr>
          </w:p>
        </w:tc>
      </w:tr>
      <w:tr w:rsidR="00E07CCE" w:rsidRPr="00F041D3" w14:paraId="25DB0C47" w14:textId="77777777" w:rsidTr="00F4645A">
        <w:trPr>
          <w:cantSplit/>
          <w:jc w:val="center"/>
        </w:trPr>
        <w:tc>
          <w:tcPr>
            <w:tcW w:w="1034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EC42562" w14:textId="5D119BB4" w:rsidR="00E07CCE" w:rsidRPr="00F041D3" w:rsidRDefault="00E07CCE" w:rsidP="00CD2DB0">
            <w:pPr>
              <w:ind w:right="57"/>
              <w:jc w:val="center"/>
              <w:rPr>
                <w:b/>
                <w:sz w:val="22"/>
                <w:szCs w:val="22"/>
                <w:highlight w:val="white"/>
                <w:lang w:val="lt-LT"/>
              </w:rPr>
            </w:pPr>
            <w:r w:rsidRPr="00F041D3">
              <w:rPr>
                <w:b/>
                <w:sz w:val="22"/>
                <w:szCs w:val="22"/>
                <w:highlight w:val="white"/>
                <w:lang w:val="lt-LT"/>
              </w:rPr>
              <w:t>6. TEKSTO REDAKTORIUS</w:t>
            </w:r>
          </w:p>
        </w:tc>
      </w:tr>
      <w:tr w:rsidR="00E07CCE" w:rsidRPr="00F041D3" w14:paraId="71E0FF6C"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F72B3F1" w14:textId="77777777" w:rsidR="00E07CCE" w:rsidRPr="00F041D3" w:rsidRDefault="00E07CCE" w:rsidP="00DB4F02">
            <w:pPr>
              <w:rPr>
                <w:sz w:val="22"/>
                <w:szCs w:val="22"/>
                <w:highlight w:val="white"/>
                <w:lang w:val="lt-LT"/>
              </w:rPr>
            </w:pPr>
            <w:r w:rsidRPr="00F041D3">
              <w:rPr>
                <w:sz w:val="22"/>
                <w:szCs w:val="22"/>
                <w:highlight w:val="white"/>
                <w:lang w:val="lt-LT"/>
              </w:rPr>
              <w:t>6.1</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6E0E93" w14:textId="77777777" w:rsidR="00E07CCE" w:rsidRPr="00F041D3" w:rsidRDefault="00E07CCE" w:rsidP="00DB4F02">
            <w:pPr>
              <w:ind w:left="57" w:right="57"/>
              <w:jc w:val="both"/>
              <w:rPr>
                <w:sz w:val="22"/>
                <w:szCs w:val="22"/>
                <w:lang w:val="lt-LT"/>
              </w:rPr>
            </w:pPr>
          </w:p>
          <w:p w14:paraId="6F31F810" w14:textId="77777777" w:rsidR="00E07CCE" w:rsidRPr="00F041D3" w:rsidRDefault="00E07CCE" w:rsidP="00DB4F02">
            <w:pPr>
              <w:ind w:left="57" w:right="57"/>
              <w:jc w:val="both"/>
              <w:rPr>
                <w:sz w:val="22"/>
                <w:szCs w:val="22"/>
                <w:lang w:val="lt-LT"/>
              </w:rPr>
            </w:pPr>
            <w:r w:rsidRPr="00F041D3">
              <w:rPr>
                <w:sz w:val="22"/>
                <w:szCs w:val="22"/>
                <w:lang w:val="lt-LT"/>
              </w:rPr>
              <w:t>Teksto redaktoriaus redagavimo aplinka turi būti artima Microsoft Word, Open Office programų aplinkai.</w:t>
            </w:r>
          </w:p>
          <w:p w14:paraId="6B0675C5" w14:textId="77777777" w:rsidR="00E07CCE" w:rsidRPr="00F041D3" w:rsidRDefault="00E07CCE" w:rsidP="00DB4F02">
            <w:pPr>
              <w:ind w:left="57" w:right="57"/>
              <w:jc w:val="both"/>
              <w:rPr>
                <w:sz w:val="22"/>
                <w:szCs w:val="22"/>
                <w:lang w:val="lt-LT"/>
              </w:rPr>
            </w:pPr>
          </w:p>
        </w:tc>
      </w:tr>
      <w:tr w:rsidR="00E07CCE" w:rsidRPr="00F041D3" w14:paraId="7D55701F"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FB3D1FC" w14:textId="77777777" w:rsidR="00E07CCE" w:rsidRPr="00F041D3" w:rsidRDefault="00E07CCE" w:rsidP="00DB4F02">
            <w:pPr>
              <w:rPr>
                <w:sz w:val="22"/>
                <w:szCs w:val="22"/>
                <w:highlight w:val="white"/>
                <w:lang w:val="lt-LT"/>
              </w:rPr>
            </w:pPr>
            <w:r w:rsidRPr="00F041D3">
              <w:rPr>
                <w:sz w:val="22"/>
                <w:szCs w:val="22"/>
                <w:highlight w:val="white"/>
                <w:lang w:val="lt-LT"/>
              </w:rPr>
              <w:t>6.2</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08BA537" w14:textId="77777777" w:rsidR="00E07CCE" w:rsidRPr="00F041D3" w:rsidRDefault="00E07CCE" w:rsidP="00DB4F02">
            <w:pPr>
              <w:ind w:left="57" w:right="57"/>
              <w:jc w:val="both"/>
              <w:rPr>
                <w:sz w:val="22"/>
                <w:szCs w:val="22"/>
                <w:highlight w:val="white"/>
                <w:lang w:val="lt-LT"/>
              </w:rPr>
            </w:pPr>
          </w:p>
          <w:p w14:paraId="584DDB56" w14:textId="77777777" w:rsidR="00E07CCE" w:rsidRPr="00F041D3" w:rsidRDefault="00E07CCE" w:rsidP="00DB4F02">
            <w:pPr>
              <w:ind w:left="57" w:right="57"/>
              <w:jc w:val="both"/>
              <w:rPr>
                <w:sz w:val="22"/>
                <w:szCs w:val="22"/>
                <w:highlight w:val="white"/>
                <w:lang w:val="lt-LT"/>
              </w:rPr>
            </w:pPr>
            <w:r w:rsidRPr="00F041D3">
              <w:rPr>
                <w:sz w:val="22"/>
                <w:szCs w:val="22"/>
                <w:highlight w:val="white"/>
                <w:lang w:val="lt-LT"/>
              </w:rPr>
              <w:t>Informacija turi būti lengvai (tame tarpe naudojant standartines operacinės sistemos kopijavimo ir įkelties funkcijas) perkeliama iš Microsoft Word, Microsoft Excel ir kitų lygiaverčių programų.</w:t>
            </w:r>
          </w:p>
          <w:p w14:paraId="3DE46076" w14:textId="77777777" w:rsidR="00E07CCE" w:rsidRPr="00F041D3" w:rsidRDefault="00E07CCE" w:rsidP="00DB4F02">
            <w:pPr>
              <w:ind w:left="57" w:right="57"/>
              <w:jc w:val="both"/>
              <w:rPr>
                <w:sz w:val="22"/>
                <w:szCs w:val="22"/>
                <w:highlight w:val="white"/>
                <w:lang w:val="lt-LT"/>
              </w:rPr>
            </w:pPr>
          </w:p>
        </w:tc>
      </w:tr>
      <w:tr w:rsidR="00E07CCE" w:rsidRPr="00F041D3" w14:paraId="41310083"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1BB4C9F" w14:textId="77777777" w:rsidR="00E07CCE" w:rsidRPr="00F041D3" w:rsidRDefault="00E07CCE" w:rsidP="00DB4F02">
            <w:pPr>
              <w:rPr>
                <w:sz w:val="22"/>
                <w:szCs w:val="22"/>
                <w:highlight w:val="white"/>
                <w:lang w:val="lt-LT"/>
              </w:rPr>
            </w:pPr>
            <w:r w:rsidRPr="00F041D3">
              <w:rPr>
                <w:sz w:val="22"/>
                <w:szCs w:val="22"/>
                <w:highlight w:val="white"/>
                <w:lang w:val="lt-LT"/>
              </w:rPr>
              <w:t>6.3</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977573E" w14:textId="77777777" w:rsidR="00E07CCE" w:rsidRPr="00F041D3" w:rsidRDefault="00E07CCE" w:rsidP="00DB4F02">
            <w:pPr>
              <w:ind w:left="57" w:right="57"/>
              <w:jc w:val="both"/>
              <w:rPr>
                <w:sz w:val="22"/>
                <w:szCs w:val="22"/>
                <w:lang w:val="lt-LT"/>
              </w:rPr>
            </w:pPr>
          </w:p>
          <w:p w14:paraId="125A9315" w14:textId="77777777" w:rsidR="00E07CCE" w:rsidRPr="00F041D3" w:rsidRDefault="00E07CCE" w:rsidP="00DB4F02">
            <w:pPr>
              <w:ind w:left="57" w:right="57"/>
              <w:jc w:val="both"/>
              <w:rPr>
                <w:sz w:val="22"/>
                <w:szCs w:val="22"/>
                <w:lang w:val="lt-LT"/>
              </w:rPr>
            </w:pPr>
            <w:r w:rsidRPr="00F041D3">
              <w:rPr>
                <w:sz w:val="22"/>
                <w:szCs w:val="22"/>
                <w:lang w:val="lt-LT"/>
              </w:rPr>
              <w:t>Galima panaikinti pasirinktus arba visus ankstesnius teksto formatavimus.</w:t>
            </w:r>
          </w:p>
          <w:p w14:paraId="37C950E4" w14:textId="77777777" w:rsidR="00E07CCE" w:rsidRPr="00F041D3" w:rsidRDefault="00E07CCE" w:rsidP="00DB4F02">
            <w:pPr>
              <w:ind w:left="57" w:right="57"/>
              <w:jc w:val="both"/>
              <w:rPr>
                <w:sz w:val="22"/>
                <w:szCs w:val="22"/>
                <w:lang w:val="lt-LT"/>
              </w:rPr>
            </w:pPr>
          </w:p>
        </w:tc>
      </w:tr>
      <w:tr w:rsidR="00E07CCE" w:rsidRPr="00F041D3" w14:paraId="26BF5D7C"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FED7896" w14:textId="77777777" w:rsidR="00E07CCE" w:rsidRPr="00F041D3" w:rsidRDefault="00E07CCE" w:rsidP="00DB4F02">
            <w:pPr>
              <w:rPr>
                <w:sz w:val="22"/>
                <w:szCs w:val="22"/>
                <w:highlight w:val="white"/>
                <w:lang w:val="lt-LT"/>
              </w:rPr>
            </w:pPr>
            <w:r w:rsidRPr="00F041D3">
              <w:rPr>
                <w:sz w:val="22"/>
                <w:szCs w:val="22"/>
                <w:highlight w:val="white"/>
                <w:lang w:val="lt-LT"/>
              </w:rPr>
              <w:t>6.4</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437C18D" w14:textId="77777777" w:rsidR="00E07CCE" w:rsidRPr="00F041D3" w:rsidRDefault="00E07CCE" w:rsidP="00DB4F02">
            <w:pPr>
              <w:ind w:left="57" w:right="57"/>
              <w:jc w:val="both"/>
              <w:rPr>
                <w:sz w:val="22"/>
                <w:szCs w:val="22"/>
                <w:lang w:val="lt-LT"/>
              </w:rPr>
            </w:pPr>
          </w:p>
          <w:p w14:paraId="0A08F466" w14:textId="77777777" w:rsidR="00E07CCE" w:rsidRPr="00F041D3" w:rsidRDefault="00E07CCE" w:rsidP="00DB4F02">
            <w:pPr>
              <w:ind w:left="57" w:right="57"/>
              <w:jc w:val="both"/>
              <w:rPr>
                <w:sz w:val="22"/>
                <w:szCs w:val="22"/>
                <w:lang w:val="lt-LT"/>
              </w:rPr>
            </w:pPr>
            <w:r w:rsidRPr="00F041D3">
              <w:rPr>
                <w:sz w:val="22"/>
                <w:szCs w:val="22"/>
                <w:lang w:val="lt-LT"/>
              </w:rPr>
              <w:t>Turi būti lentelių kūrimo, redagavimo ir lentelių elementų (eilučių, stulpelių, langelių) formatavimo funkcijos.</w:t>
            </w:r>
          </w:p>
          <w:p w14:paraId="1494AD0C" w14:textId="77777777" w:rsidR="00E07CCE" w:rsidRPr="00F041D3" w:rsidRDefault="00E07CCE" w:rsidP="00DB4F02">
            <w:pPr>
              <w:ind w:left="57" w:right="57"/>
              <w:jc w:val="both"/>
              <w:rPr>
                <w:sz w:val="22"/>
                <w:szCs w:val="22"/>
                <w:lang w:val="lt-LT"/>
              </w:rPr>
            </w:pPr>
          </w:p>
        </w:tc>
      </w:tr>
      <w:tr w:rsidR="00E07CCE" w:rsidRPr="00F041D3" w14:paraId="01F68F53"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6721366" w14:textId="77777777" w:rsidR="00E07CCE" w:rsidRPr="00F041D3" w:rsidRDefault="00E07CCE" w:rsidP="00DB4F02">
            <w:pPr>
              <w:rPr>
                <w:sz w:val="22"/>
                <w:szCs w:val="22"/>
                <w:highlight w:val="white"/>
                <w:lang w:val="lt-LT"/>
              </w:rPr>
            </w:pPr>
            <w:r w:rsidRPr="00F041D3">
              <w:rPr>
                <w:sz w:val="22"/>
                <w:szCs w:val="22"/>
                <w:highlight w:val="white"/>
                <w:lang w:val="lt-LT"/>
              </w:rPr>
              <w:t>6.5</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5EF01F" w14:textId="77777777" w:rsidR="00E07CCE" w:rsidRPr="00F041D3" w:rsidRDefault="00E07CCE" w:rsidP="00DB4F02">
            <w:pPr>
              <w:ind w:left="57" w:right="57"/>
              <w:jc w:val="both"/>
              <w:rPr>
                <w:sz w:val="22"/>
                <w:szCs w:val="22"/>
                <w:highlight w:val="white"/>
                <w:lang w:val="lt-LT"/>
              </w:rPr>
            </w:pPr>
          </w:p>
          <w:p w14:paraId="222E945A" w14:textId="77777777" w:rsidR="00E07CCE" w:rsidRPr="00F041D3" w:rsidRDefault="00E07CCE" w:rsidP="00DB4F02">
            <w:pPr>
              <w:ind w:left="57" w:right="57"/>
              <w:jc w:val="both"/>
              <w:rPr>
                <w:sz w:val="22"/>
                <w:szCs w:val="22"/>
                <w:highlight w:val="white"/>
                <w:lang w:val="lt-LT"/>
              </w:rPr>
            </w:pPr>
            <w:r w:rsidRPr="00F041D3">
              <w:rPr>
                <w:sz w:val="22"/>
                <w:szCs w:val="22"/>
                <w:highlight w:val="white"/>
                <w:lang w:val="lt-LT"/>
              </w:rPr>
              <w:t>Galima kurti įvairias nuorodas: į vidinį puslapį, dokumentą, kitą svetainę, el. pašto adresą ir pan.</w:t>
            </w:r>
          </w:p>
          <w:p w14:paraId="6FFE1849" w14:textId="77777777" w:rsidR="00E07CCE" w:rsidRPr="00F041D3" w:rsidRDefault="00E07CCE" w:rsidP="00DB4F02">
            <w:pPr>
              <w:ind w:left="57" w:right="57"/>
              <w:jc w:val="both"/>
              <w:rPr>
                <w:sz w:val="22"/>
                <w:szCs w:val="22"/>
                <w:highlight w:val="magenta"/>
                <w:lang w:val="lt-LT"/>
              </w:rPr>
            </w:pPr>
          </w:p>
        </w:tc>
      </w:tr>
      <w:tr w:rsidR="00E07CCE" w:rsidRPr="00F041D3" w14:paraId="3D2385C3"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AE51EB8" w14:textId="77777777" w:rsidR="00E07CCE" w:rsidRPr="00F041D3" w:rsidRDefault="00E07CCE" w:rsidP="00DB4F02">
            <w:pPr>
              <w:rPr>
                <w:sz w:val="22"/>
                <w:szCs w:val="22"/>
                <w:highlight w:val="white"/>
                <w:lang w:val="lt-LT"/>
              </w:rPr>
            </w:pPr>
            <w:r w:rsidRPr="00F041D3">
              <w:rPr>
                <w:sz w:val="22"/>
                <w:szCs w:val="22"/>
                <w:highlight w:val="white"/>
                <w:lang w:val="lt-LT"/>
              </w:rPr>
              <w:t>6.6</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2D86231" w14:textId="77777777" w:rsidR="00E07CCE" w:rsidRPr="00F041D3" w:rsidRDefault="00E07CCE" w:rsidP="00DB4F02">
            <w:pPr>
              <w:ind w:left="57" w:right="57"/>
              <w:jc w:val="both"/>
              <w:rPr>
                <w:sz w:val="22"/>
                <w:szCs w:val="22"/>
                <w:lang w:val="lt-LT"/>
              </w:rPr>
            </w:pPr>
          </w:p>
          <w:p w14:paraId="723BF167" w14:textId="77777777" w:rsidR="00E07CCE" w:rsidRPr="00F041D3" w:rsidRDefault="00E07CCE" w:rsidP="00DB4F02">
            <w:pPr>
              <w:ind w:left="57" w:right="57"/>
              <w:jc w:val="both"/>
              <w:rPr>
                <w:sz w:val="22"/>
                <w:szCs w:val="22"/>
                <w:lang w:val="lt-LT"/>
              </w:rPr>
            </w:pPr>
            <w:r w:rsidRPr="00F041D3">
              <w:rPr>
                <w:sz w:val="22"/>
                <w:szCs w:val="22"/>
                <w:lang w:val="lt-LT"/>
              </w:rPr>
              <w:t>Galima įkelti paveiksliukus į tekstą, naudojant paveiksliukų paieškos-naršymo langą arba įkelti naują paveiksliuką iš administratoriaus kompiuterio. Turi būti realizuota jau patalpintų ar panaudotų kitose vietose paveiksliukų paieška. Talpinant paveiksliuką, galima pridėti META informaciją, nurodyti raktinius žodžius.</w:t>
            </w:r>
          </w:p>
          <w:p w14:paraId="00A8E326" w14:textId="77777777" w:rsidR="00E07CCE" w:rsidRPr="00F041D3" w:rsidRDefault="00E07CCE" w:rsidP="00DB4F02">
            <w:pPr>
              <w:ind w:left="57" w:right="57"/>
              <w:jc w:val="both"/>
              <w:rPr>
                <w:sz w:val="22"/>
                <w:szCs w:val="22"/>
                <w:lang w:val="lt-LT"/>
              </w:rPr>
            </w:pPr>
            <w:r w:rsidRPr="00F041D3">
              <w:rPr>
                <w:sz w:val="22"/>
                <w:szCs w:val="22"/>
                <w:lang w:val="lt-LT"/>
              </w:rPr>
              <w:t>Galimi paveiksliukų formatai: GIF, TIFF, SVG, JPEG, PNG.</w:t>
            </w:r>
          </w:p>
          <w:p w14:paraId="6A1EDD7A" w14:textId="77777777" w:rsidR="00E07CCE" w:rsidRPr="00F041D3" w:rsidRDefault="00E07CCE" w:rsidP="00DB4F02">
            <w:pPr>
              <w:ind w:left="57" w:right="57"/>
              <w:jc w:val="both"/>
              <w:rPr>
                <w:sz w:val="22"/>
                <w:szCs w:val="22"/>
                <w:lang w:val="lt-LT"/>
              </w:rPr>
            </w:pPr>
          </w:p>
        </w:tc>
      </w:tr>
      <w:tr w:rsidR="00E07CCE" w:rsidRPr="00F041D3" w14:paraId="7A7FBAE6"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6CF531F" w14:textId="77777777" w:rsidR="00E07CCE" w:rsidRPr="00F041D3" w:rsidRDefault="00E07CCE" w:rsidP="00DB4F02">
            <w:pPr>
              <w:rPr>
                <w:sz w:val="22"/>
                <w:szCs w:val="22"/>
                <w:highlight w:val="white"/>
                <w:lang w:val="lt-LT"/>
              </w:rPr>
            </w:pPr>
            <w:r w:rsidRPr="00F041D3">
              <w:rPr>
                <w:sz w:val="22"/>
                <w:szCs w:val="22"/>
                <w:highlight w:val="white"/>
                <w:lang w:val="lt-LT"/>
              </w:rPr>
              <w:t>6.7</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AB49877" w14:textId="77777777" w:rsidR="00E07CCE" w:rsidRPr="00F041D3" w:rsidRDefault="00E07CCE" w:rsidP="00DB4F02">
            <w:pPr>
              <w:ind w:left="57" w:right="57"/>
              <w:jc w:val="both"/>
              <w:rPr>
                <w:sz w:val="22"/>
                <w:szCs w:val="22"/>
                <w:highlight w:val="magenta"/>
                <w:lang w:val="lt-LT"/>
              </w:rPr>
            </w:pPr>
          </w:p>
          <w:p w14:paraId="6D49DCA7" w14:textId="77777777" w:rsidR="00E07CCE" w:rsidRPr="00F041D3" w:rsidRDefault="00E07CCE" w:rsidP="00DB4F02">
            <w:pPr>
              <w:ind w:left="57" w:right="57"/>
              <w:jc w:val="both"/>
              <w:rPr>
                <w:sz w:val="22"/>
                <w:szCs w:val="22"/>
                <w:highlight w:val="white"/>
                <w:lang w:val="lt-LT"/>
              </w:rPr>
            </w:pPr>
            <w:r w:rsidRPr="00F041D3">
              <w:rPr>
                <w:sz w:val="22"/>
                <w:szCs w:val="22"/>
                <w:highlight w:val="white"/>
                <w:lang w:val="lt-LT"/>
              </w:rPr>
              <w:t>Galima formatuoti įkeltą paveiksliuką, atliekant šiuos veiksmus:</w:t>
            </w:r>
          </w:p>
          <w:p w14:paraId="45A2E130" w14:textId="77777777" w:rsidR="00E07CCE" w:rsidRPr="00F041D3" w:rsidRDefault="00E07CCE" w:rsidP="000C3310">
            <w:pPr>
              <w:numPr>
                <w:ilvl w:val="0"/>
                <w:numId w:val="15"/>
              </w:numPr>
              <w:ind w:left="774" w:right="57"/>
              <w:jc w:val="both"/>
              <w:rPr>
                <w:rFonts w:eastAsia="Noto Sans Symbols"/>
                <w:sz w:val="22"/>
                <w:szCs w:val="22"/>
                <w:highlight w:val="white"/>
                <w:lang w:val="lt-LT"/>
              </w:rPr>
            </w:pPr>
            <w:r w:rsidRPr="00F041D3">
              <w:rPr>
                <w:sz w:val="22"/>
                <w:szCs w:val="22"/>
                <w:highlight w:val="white"/>
                <w:lang w:val="lt-LT"/>
              </w:rPr>
              <w:t>lygiavimo keitimas;</w:t>
            </w:r>
          </w:p>
          <w:p w14:paraId="14A5C548" w14:textId="77777777" w:rsidR="00E07CCE" w:rsidRPr="00F041D3" w:rsidRDefault="00E07CCE" w:rsidP="000C3310">
            <w:pPr>
              <w:numPr>
                <w:ilvl w:val="0"/>
                <w:numId w:val="15"/>
              </w:numPr>
              <w:ind w:left="774" w:right="57"/>
              <w:jc w:val="both"/>
              <w:rPr>
                <w:rFonts w:eastAsia="Noto Sans Symbols"/>
                <w:sz w:val="22"/>
                <w:szCs w:val="22"/>
                <w:highlight w:val="white"/>
                <w:lang w:val="lt-LT"/>
              </w:rPr>
            </w:pPr>
            <w:r w:rsidRPr="00F041D3">
              <w:rPr>
                <w:sz w:val="22"/>
                <w:szCs w:val="22"/>
                <w:highlight w:val="white"/>
                <w:lang w:val="lt-LT"/>
              </w:rPr>
              <w:t>matmenų keitimas: proporcingas keitimas, paveiksliuko apkirpimas pagal nurodytus matmenis (apkirptas paveiksliukas turi būti automatiškai išsaugomas kaip kopija, paliekant originalą);</w:t>
            </w:r>
          </w:p>
          <w:p w14:paraId="368E22A4" w14:textId="77777777" w:rsidR="00E07CCE" w:rsidRPr="00F041D3" w:rsidRDefault="00E07CCE" w:rsidP="000C3310">
            <w:pPr>
              <w:numPr>
                <w:ilvl w:val="0"/>
                <w:numId w:val="15"/>
              </w:numPr>
              <w:ind w:left="774" w:right="57"/>
              <w:jc w:val="both"/>
              <w:rPr>
                <w:rFonts w:eastAsia="Noto Sans Symbols"/>
                <w:sz w:val="22"/>
                <w:szCs w:val="22"/>
                <w:highlight w:val="white"/>
                <w:lang w:val="lt-LT"/>
              </w:rPr>
            </w:pPr>
            <w:r w:rsidRPr="00F041D3">
              <w:rPr>
                <w:sz w:val="22"/>
                <w:szCs w:val="22"/>
                <w:highlight w:val="white"/>
                <w:lang w:val="lt-LT"/>
              </w:rPr>
              <w:t>aprašas (aprašas turi būti matomas tinklalapio peržiūros režime, užvedus ant paveiksliuko pelytės indikatorių). </w:t>
            </w:r>
          </w:p>
          <w:p w14:paraId="05D3ABFF" w14:textId="77777777" w:rsidR="00E07CCE" w:rsidRPr="00F041D3" w:rsidRDefault="00E07CCE" w:rsidP="000C3310">
            <w:pPr>
              <w:numPr>
                <w:ilvl w:val="0"/>
                <w:numId w:val="15"/>
              </w:numPr>
              <w:ind w:left="774" w:right="57"/>
              <w:jc w:val="both"/>
              <w:rPr>
                <w:rFonts w:eastAsia="Noto Sans Symbols"/>
                <w:sz w:val="22"/>
                <w:szCs w:val="22"/>
                <w:highlight w:val="white"/>
                <w:lang w:val="lt-LT"/>
              </w:rPr>
            </w:pPr>
            <w:r w:rsidRPr="00F041D3">
              <w:rPr>
                <w:sz w:val="22"/>
                <w:szCs w:val="22"/>
                <w:highlight w:val="white"/>
                <w:lang w:val="lt-LT"/>
              </w:rPr>
              <w:t>alternatyvaus teksto pridėjimas</w:t>
            </w:r>
          </w:p>
          <w:p w14:paraId="247A14E1" w14:textId="77777777" w:rsidR="00E07CCE" w:rsidRPr="00F041D3" w:rsidRDefault="00E07CCE" w:rsidP="00DB4F02">
            <w:pPr>
              <w:ind w:left="720" w:right="57"/>
              <w:jc w:val="both"/>
              <w:rPr>
                <w:sz w:val="22"/>
                <w:szCs w:val="22"/>
                <w:highlight w:val="magenta"/>
                <w:lang w:val="lt-LT"/>
              </w:rPr>
            </w:pPr>
          </w:p>
        </w:tc>
      </w:tr>
      <w:tr w:rsidR="00E07CCE" w:rsidRPr="00F041D3" w14:paraId="36F05467"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1320E7B" w14:textId="77777777" w:rsidR="00E07CCE" w:rsidRPr="00F041D3" w:rsidRDefault="00E07CCE" w:rsidP="00DB4F02">
            <w:pPr>
              <w:rPr>
                <w:sz w:val="22"/>
                <w:szCs w:val="22"/>
                <w:highlight w:val="white"/>
                <w:lang w:val="lt-LT"/>
              </w:rPr>
            </w:pPr>
            <w:r w:rsidRPr="00F041D3">
              <w:rPr>
                <w:sz w:val="22"/>
                <w:szCs w:val="22"/>
                <w:highlight w:val="white"/>
                <w:lang w:val="lt-LT"/>
              </w:rPr>
              <w:t>6.8</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8624100" w14:textId="77777777" w:rsidR="00E07CCE" w:rsidRPr="00F041D3" w:rsidRDefault="00E07CCE" w:rsidP="00DB4F02">
            <w:pPr>
              <w:ind w:left="57" w:right="57"/>
              <w:jc w:val="both"/>
              <w:rPr>
                <w:sz w:val="22"/>
                <w:szCs w:val="22"/>
                <w:highlight w:val="white"/>
                <w:lang w:val="lt-LT"/>
              </w:rPr>
            </w:pPr>
          </w:p>
          <w:p w14:paraId="7C647F4D" w14:textId="77777777" w:rsidR="00E07CCE" w:rsidRPr="00F041D3" w:rsidRDefault="00E07CCE" w:rsidP="00DB4F02">
            <w:pPr>
              <w:ind w:left="57" w:right="57"/>
              <w:jc w:val="both"/>
              <w:rPr>
                <w:sz w:val="22"/>
                <w:szCs w:val="22"/>
                <w:highlight w:val="white"/>
                <w:lang w:val="lt-LT"/>
              </w:rPr>
            </w:pPr>
            <w:r w:rsidRPr="00F041D3">
              <w:rPr>
                <w:sz w:val="22"/>
                <w:szCs w:val="22"/>
                <w:highlight w:val="white"/>
                <w:lang w:val="lt-LT"/>
              </w:rPr>
              <w:t>Galima teksto redaktoriuje redaguoti patį HTML kodą.</w:t>
            </w:r>
          </w:p>
          <w:p w14:paraId="3674B92A" w14:textId="77777777" w:rsidR="00E07CCE" w:rsidRPr="00F041D3" w:rsidRDefault="00E07CCE" w:rsidP="00DB4F02">
            <w:pPr>
              <w:ind w:left="57" w:right="57"/>
              <w:jc w:val="both"/>
              <w:rPr>
                <w:sz w:val="22"/>
                <w:szCs w:val="22"/>
                <w:highlight w:val="white"/>
                <w:lang w:val="lt-LT"/>
              </w:rPr>
            </w:pPr>
          </w:p>
        </w:tc>
      </w:tr>
      <w:tr w:rsidR="00E07CCE" w:rsidRPr="00F041D3" w14:paraId="53ABDD42"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CE2CC95" w14:textId="77777777" w:rsidR="00E07CCE" w:rsidRPr="00F041D3" w:rsidRDefault="00E07CCE" w:rsidP="00DB4F02">
            <w:pPr>
              <w:rPr>
                <w:sz w:val="22"/>
                <w:szCs w:val="22"/>
                <w:highlight w:val="white"/>
                <w:lang w:val="lt-LT"/>
              </w:rPr>
            </w:pPr>
            <w:r w:rsidRPr="00F041D3">
              <w:rPr>
                <w:sz w:val="22"/>
                <w:szCs w:val="22"/>
                <w:highlight w:val="white"/>
                <w:lang w:val="lt-LT"/>
              </w:rPr>
              <w:lastRenderedPageBreak/>
              <w:t>6.9</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3CF4FCF" w14:textId="77777777" w:rsidR="00E07CCE" w:rsidRPr="00F041D3" w:rsidRDefault="00E07CCE" w:rsidP="00DB4F02">
            <w:pPr>
              <w:ind w:left="57" w:right="57"/>
              <w:jc w:val="both"/>
              <w:rPr>
                <w:sz w:val="22"/>
                <w:szCs w:val="22"/>
                <w:highlight w:val="white"/>
                <w:lang w:val="lt-LT"/>
              </w:rPr>
            </w:pPr>
          </w:p>
          <w:p w14:paraId="2335B6AE" w14:textId="77777777" w:rsidR="00E07CCE" w:rsidRPr="00F041D3" w:rsidRDefault="00E07CCE" w:rsidP="00DB4F02">
            <w:pPr>
              <w:ind w:left="57" w:right="57"/>
              <w:jc w:val="both"/>
              <w:rPr>
                <w:sz w:val="22"/>
                <w:szCs w:val="22"/>
                <w:highlight w:val="white"/>
                <w:lang w:val="lt-LT"/>
              </w:rPr>
            </w:pPr>
            <w:r w:rsidRPr="00F041D3">
              <w:rPr>
                <w:sz w:val="22"/>
                <w:szCs w:val="22"/>
                <w:highlight w:val="white"/>
                <w:lang w:val="lt-LT"/>
              </w:rPr>
              <w:t>Galima įterpti multimedia (video, audio) failus iš administratoriaus arba išorinių šaltinių (pavyzdžiui, Youtube, Vimeo).</w:t>
            </w:r>
          </w:p>
          <w:p w14:paraId="5EADFC10" w14:textId="77777777" w:rsidR="00E07CCE" w:rsidRPr="00F041D3" w:rsidRDefault="00E07CCE" w:rsidP="00DB4F02">
            <w:pPr>
              <w:ind w:left="57" w:right="57"/>
              <w:jc w:val="both"/>
              <w:rPr>
                <w:sz w:val="22"/>
                <w:szCs w:val="22"/>
                <w:highlight w:val="white"/>
                <w:lang w:val="lt-LT"/>
              </w:rPr>
            </w:pPr>
          </w:p>
        </w:tc>
      </w:tr>
      <w:tr w:rsidR="00E07CCE" w:rsidRPr="00F041D3" w14:paraId="48CA05EC"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35418F4" w14:textId="77777777" w:rsidR="00E07CCE" w:rsidRPr="00F041D3" w:rsidRDefault="00E07CCE" w:rsidP="00DB4F02">
            <w:pPr>
              <w:rPr>
                <w:sz w:val="22"/>
                <w:szCs w:val="22"/>
                <w:highlight w:val="white"/>
                <w:lang w:val="lt-LT"/>
              </w:rPr>
            </w:pPr>
            <w:r w:rsidRPr="00F041D3">
              <w:rPr>
                <w:sz w:val="22"/>
                <w:szCs w:val="22"/>
                <w:highlight w:val="white"/>
                <w:lang w:val="lt-LT"/>
              </w:rPr>
              <w:t>6.10</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C4DF24D" w14:textId="77777777" w:rsidR="00E07CCE" w:rsidRPr="00F041D3" w:rsidRDefault="00E07CCE" w:rsidP="00DB4F02">
            <w:pPr>
              <w:ind w:right="57"/>
              <w:jc w:val="both"/>
              <w:rPr>
                <w:sz w:val="22"/>
                <w:szCs w:val="22"/>
                <w:lang w:val="lt-LT"/>
              </w:rPr>
            </w:pPr>
          </w:p>
          <w:p w14:paraId="65554D83" w14:textId="77777777" w:rsidR="00E07CCE" w:rsidRPr="00F041D3" w:rsidRDefault="00E07CCE" w:rsidP="00DB4F02">
            <w:pPr>
              <w:ind w:right="57"/>
              <w:jc w:val="both"/>
              <w:rPr>
                <w:sz w:val="22"/>
                <w:szCs w:val="22"/>
                <w:lang w:val="lt-LT"/>
              </w:rPr>
            </w:pPr>
            <w:r w:rsidRPr="00F041D3">
              <w:rPr>
                <w:sz w:val="22"/>
                <w:szCs w:val="22"/>
                <w:lang w:val="lt-LT"/>
              </w:rPr>
              <w:t>Redaktorius turi palaikyti versijavimą. Atlikus turinio redagavimą, TVS turi automatiškai išsaugoti senesnę versiją. Galima peržiūrėti ir įkelti senesnes turinio versijas. Versijos turi būti saugomos 2 mėnesius, o praėjus šiam laikotarpiui, jos turi būti automatiškai ištrinamos. TVS turi fiksuoti ir pateikti, kas ir kada redagavo turinį, kuri versija yra išpublikuota.</w:t>
            </w:r>
          </w:p>
          <w:p w14:paraId="148B8DC2" w14:textId="77777777" w:rsidR="00E07CCE" w:rsidRPr="00F041D3" w:rsidRDefault="00E07CCE" w:rsidP="00DB4F02">
            <w:pPr>
              <w:ind w:left="57" w:right="57"/>
              <w:jc w:val="both"/>
              <w:rPr>
                <w:sz w:val="22"/>
                <w:szCs w:val="22"/>
                <w:lang w:val="lt-LT"/>
              </w:rPr>
            </w:pPr>
          </w:p>
        </w:tc>
      </w:tr>
      <w:tr w:rsidR="00E07CCE" w:rsidRPr="00F041D3" w14:paraId="22967B32" w14:textId="77777777" w:rsidTr="00F4645A">
        <w:trPr>
          <w:cantSplit/>
          <w:trHeight w:val="300"/>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951FC4A" w14:textId="77777777" w:rsidR="00E07CCE" w:rsidRPr="00F041D3" w:rsidRDefault="00E07CCE" w:rsidP="00DB4F02">
            <w:pPr>
              <w:rPr>
                <w:sz w:val="22"/>
                <w:szCs w:val="22"/>
                <w:highlight w:val="white"/>
                <w:lang w:val="lt-LT"/>
              </w:rPr>
            </w:pPr>
            <w:r w:rsidRPr="00F041D3">
              <w:rPr>
                <w:sz w:val="22"/>
                <w:szCs w:val="22"/>
                <w:highlight w:val="white"/>
                <w:lang w:val="lt-LT"/>
              </w:rPr>
              <w:t>6.11</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485649" w14:textId="77777777" w:rsidR="00E07CCE" w:rsidRPr="00F041D3" w:rsidRDefault="00E07CCE" w:rsidP="00DB4F02">
            <w:pPr>
              <w:ind w:left="57" w:right="57"/>
              <w:jc w:val="both"/>
              <w:rPr>
                <w:sz w:val="22"/>
                <w:szCs w:val="22"/>
                <w:lang w:val="lt-LT"/>
              </w:rPr>
            </w:pPr>
          </w:p>
          <w:p w14:paraId="5722F939" w14:textId="77777777" w:rsidR="00E07CCE" w:rsidRPr="00F041D3" w:rsidRDefault="00E07CCE" w:rsidP="00DB4F02">
            <w:pPr>
              <w:ind w:left="57" w:right="57"/>
              <w:jc w:val="both"/>
              <w:rPr>
                <w:sz w:val="22"/>
                <w:szCs w:val="22"/>
                <w:lang w:val="lt-LT"/>
              </w:rPr>
            </w:pPr>
            <w:r w:rsidRPr="00F041D3">
              <w:rPr>
                <w:sz w:val="22"/>
                <w:szCs w:val="22"/>
                <w:lang w:val="lt-LT"/>
              </w:rPr>
              <w:t>Turi būti užtikrintas vienodas automatinis kontaktų formatas (vedant telefono numerius automatiškai atsirastų reikiami tarpeliai (mob. tel. vienokie (+370 6XX XX XXX), laidiniams kitokie (+370 5 XXX XXXX)).</w:t>
            </w:r>
          </w:p>
          <w:p w14:paraId="73BFDD37" w14:textId="77777777" w:rsidR="00E07CCE" w:rsidRPr="00F041D3" w:rsidRDefault="00E07CCE" w:rsidP="00DB4F02">
            <w:pPr>
              <w:ind w:left="57" w:right="57"/>
              <w:jc w:val="both"/>
              <w:rPr>
                <w:sz w:val="22"/>
                <w:szCs w:val="22"/>
                <w:lang w:val="lt-LT"/>
              </w:rPr>
            </w:pPr>
          </w:p>
        </w:tc>
      </w:tr>
      <w:tr w:rsidR="00E07CCE" w:rsidRPr="00F041D3" w14:paraId="09191E28" w14:textId="77777777" w:rsidTr="00F4645A">
        <w:trPr>
          <w:cantSplit/>
          <w:trHeight w:val="300"/>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200FC84" w14:textId="77777777" w:rsidR="00E07CCE" w:rsidRPr="00F041D3" w:rsidRDefault="00E07CCE" w:rsidP="00DB4F02">
            <w:pPr>
              <w:rPr>
                <w:sz w:val="22"/>
                <w:szCs w:val="22"/>
                <w:highlight w:val="white"/>
                <w:lang w:val="lt-LT"/>
              </w:rPr>
            </w:pPr>
            <w:r w:rsidRPr="00F041D3">
              <w:rPr>
                <w:sz w:val="22"/>
                <w:szCs w:val="22"/>
                <w:highlight w:val="white"/>
                <w:lang w:val="lt-LT"/>
              </w:rPr>
              <w:t>6.12</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E41523" w14:textId="77777777" w:rsidR="00E07CCE" w:rsidRPr="00F041D3" w:rsidRDefault="00E07CCE" w:rsidP="00DB4F02">
            <w:pPr>
              <w:jc w:val="both"/>
              <w:rPr>
                <w:sz w:val="22"/>
                <w:szCs w:val="22"/>
                <w:lang w:val="lt-LT"/>
              </w:rPr>
            </w:pPr>
          </w:p>
          <w:p w14:paraId="1B0BE0F9" w14:textId="77777777" w:rsidR="00E07CCE" w:rsidRPr="00F041D3" w:rsidRDefault="00E07CCE" w:rsidP="00DB4F02">
            <w:pPr>
              <w:jc w:val="both"/>
              <w:rPr>
                <w:sz w:val="22"/>
                <w:szCs w:val="22"/>
                <w:lang w:val="lt-LT"/>
              </w:rPr>
            </w:pPr>
            <w:r w:rsidRPr="00F041D3">
              <w:rPr>
                <w:sz w:val="22"/>
                <w:szCs w:val="22"/>
                <w:lang w:val="lt-LT"/>
              </w:rPr>
              <w:t>Turi būti užtikrintas visame puslapyje vienodas adresų formatas, pvz. Gedimino pr. 42, 01110 Vilnius.</w:t>
            </w:r>
          </w:p>
          <w:p w14:paraId="31C2613D" w14:textId="77777777" w:rsidR="00E07CCE" w:rsidRPr="00F041D3" w:rsidRDefault="00E07CCE" w:rsidP="00DB4F02">
            <w:pPr>
              <w:jc w:val="both"/>
              <w:rPr>
                <w:sz w:val="22"/>
                <w:szCs w:val="22"/>
                <w:lang w:val="lt-LT"/>
              </w:rPr>
            </w:pPr>
          </w:p>
        </w:tc>
      </w:tr>
      <w:tr w:rsidR="00E07CCE" w:rsidRPr="00F041D3" w14:paraId="0940F507" w14:textId="77777777" w:rsidTr="00F4645A">
        <w:trPr>
          <w:cantSplit/>
          <w:trHeight w:val="300"/>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3A69277" w14:textId="77777777" w:rsidR="00E07CCE" w:rsidRPr="00F041D3" w:rsidRDefault="00E07CCE" w:rsidP="00DB4F02">
            <w:pPr>
              <w:rPr>
                <w:sz w:val="22"/>
                <w:szCs w:val="22"/>
                <w:highlight w:val="white"/>
                <w:lang w:val="lt-LT"/>
              </w:rPr>
            </w:pPr>
            <w:r w:rsidRPr="00F041D3">
              <w:rPr>
                <w:sz w:val="22"/>
                <w:szCs w:val="22"/>
                <w:highlight w:val="white"/>
                <w:lang w:val="lt-LT"/>
              </w:rPr>
              <w:t>6.13</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84D9FF8" w14:textId="77777777" w:rsidR="00E07CCE" w:rsidRPr="00F041D3" w:rsidRDefault="00E07CCE" w:rsidP="00DB4F02">
            <w:pPr>
              <w:jc w:val="both"/>
              <w:rPr>
                <w:sz w:val="22"/>
                <w:szCs w:val="22"/>
                <w:lang w:val="lt-LT"/>
              </w:rPr>
            </w:pPr>
          </w:p>
          <w:p w14:paraId="64FEC488" w14:textId="77777777" w:rsidR="00E07CCE" w:rsidRPr="00F041D3" w:rsidRDefault="00E07CCE" w:rsidP="00DB4F02">
            <w:pPr>
              <w:jc w:val="both"/>
              <w:rPr>
                <w:sz w:val="22"/>
                <w:szCs w:val="22"/>
                <w:lang w:val="lt-LT"/>
              </w:rPr>
            </w:pPr>
            <w:r w:rsidRPr="00F041D3">
              <w:rPr>
                <w:sz w:val="22"/>
                <w:szCs w:val="22"/>
                <w:lang w:val="lt-LT"/>
              </w:rPr>
              <w:t>Tinklapyje turi būti automatiškai linkais patampantys email adresai, t.y. paspaudus ant linko nukreiptų į laiško rašymą.</w:t>
            </w:r>
          </w:p>
          <w:p w14:paraId="1CC694A3" w14:textId="77777777" w:rsidR="00E07CCE" w:rsidRPr="00F041D3" w:rsidRDefault="00E07CCE" w:rsidP="00DB4F02">
            <w:pPr>
              <w:jc w:val="both"/>
              <w:rPr>
                <w:sz w:val="22"/>
                <w:szCs w:val="22"/>
                <w:lang w:val="lt-LT"/>
              </w:rPr>
            </w:pPr>
          </w:p>
        </w:tc>
      </w:tr>
      <w:tr w:rsidR="00CD2DB0" w:rsidRPr="00F041D3" w14:paraId="7899CF33" w14:textId="77777777" w:rsidTr="00F4645A">
        <w:trPr>
          <w:cantSplit/>
          <w:jc w:val="center"/>
        </w:trPr>
        <w:tc>
          <w:tcPr>
            <w:tcW w:w="1034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EC4A279" w14:textId="5B109BBF" w:rsidR="00CD2DB0" w:rsidRPr="00F041D3" w:rsidRDefault="00CD2DB0" w:rsidP="00CD2DB0">
            <w:pPr>
              <w:ind w:right="57"/>
              <w:jc w:val="center"/>
              <w:rPr>
                <w:b/>
                <w:sz w:val="22"/>
                <w:szCs w:val="22"/>
                <w:lang w:val="lt-LT"/>
              </w:rPr>
            </w:pPr>
            <w:r w:rsidRPr="00F041D3">
              <w:rPr>
                <w:b/>
                <w:sz w:val="22"/>
                <w:szCs w:val="22"/>
                <w:lang w:val="lt-LT"/>
              </w:rPr>
              <w:t>7. BENDRIEJI REIKALAVIMAI SCENOS MENŲ TYRIMO CENTRO SVETAINEI</w:t>
            </w:r>
          </w:p>
        </w:tc>
      </w:tr>
      <w:tr w:rsidR="00E07CCE" w:rsidRPr="00F041D3" w14:paraId="3649B319"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FAED02A" w14:textId="77777777" w:rsidR="00E07CCE" w:rsidRPr="00F041D3" w:rsidRDefault="00E07CCE" w:rsidP="00DB4F02">
            <w:pPr>
              <w:rPr>
                <w:sz w:val="22"/>
                <w:szCs w:val="22"/>
                <w:lang w:val="lt-LT"/>
              </w:rPr>
            </w:pPr>
            <w:r w:rsidRPr="00F041D3">
              <w:rPr>
                <w:sz w:val="22"/>
                <w:szCs w:val="22"/>
                <w:lang w:val="lt-LT"/>
              </w:rPr>
              <w:t xml:space="preserve">7.1 </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0749FAB" w14:textId="77777777" w:rsidR="00E07CCE" w:rsidRPr="00F041D3" w:rsidRDefault="00E07CCE" w:rsidP="00DB4F02">
            <w:pPr>
              <w:ind w:left="57" w:right="57"/>
              <w:jc w:val="both"/>
              <w:rPr>
                <w:sz w:val="22"/>
                <w:szCs w:val="22"/>
                <w:lang w:val="lt-LT"/>
              </w:rPr>
            </w:pPr>
          </w:p>
          <w:p w14:paraId="051E36BF" w14:textId="77777777" w:rsidR="00E07CCE" w:rsidRPr="00F041D3" w:rsidRDefault="00E07CCE" w:rsidP="00DB4F02">
            <w:pPr>
              <w:ind w:left="57" w:right="57"/>
              <w:jc w:val="both"/>
              <w:rPr>
                <w:sz w:val="22"/>
                <w:szCs w:val="22"/>
                <w:highlight w:val="magenta"/>
                <w:lang w:val="lt-LT"/>
              </w:rPr>
            </w:pPr>
            <w:r w:rsidRPr="00F041D3">
              <w:rPr>
                <w:sz w:val="22"/>
                <w:szCs w:val="22"/>
                <w:lang w:val="lt-LT"/>
              </w:rPr>
              <w:t>Scenos menų tyrimų centro svetainė turi būti pasiekiama adresu parc.lmta.lt</w:t>
            </w:r>
          </w:p>
          <w:p w14:paraId="7326E5C5" w14:textId="77777777" w:rsidR="00E07CCE" w:rsidRPr="00F041D3" w:rsidRDefault="00E07CCE" w:rsidP="00DB4F02">
            <w:pPr>
              <w:ind w:left="57" w:right="57"/>
              <w:jc w:val="both"/>
              <w:rPr>
                <w:sz w:val="22"/>
                <w:szCs w:val="22"/>
                <w:lang w:val="lt-LT"/>
              </w:rPr>
            </w:pPr>
          </w:p>
        </w:tc>
      </w:tr>
      <w:tr w:rsidR="00E07CCE" w:rsidRPr="00F041D3" w14:paraId="0A19B303"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4689B93" w14:textId="77777777" w:rsidR="00E07CCE" w:rsidRPr="00F041D3" w:rsidRDefault="00E07CCE" w:rsidP="00DB4F02">
            <w:pPr>
              <w:rPr>
                <w:sz w:val="22"/>
                <w:szCs w:val="22"/>
                <w:lang w:val="lt-LT"/>
              </w:rPr>
            </w:pPr>
            <w:r w:rsidRPr="00F041D3">
              <w:rPr>
                <w:sz w:val="22"/>
                <w:szCs w:val="22"/>
                <w:lang w:val="lt-LT"/>
              </w:rPr>
              <w:t>7.2</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2539E7" w14:textId="77777777" w:rsidR="00E07CCE" w:rsidRPr="00F041D3" w:rsidRDefault="00E07CCE" w:rsidP="00DB4F02">
            <w:pPr>
              <w:ind w:left="57" w:right="57"/>
              <w:jc w:val="both"/>
              <w:rPr>
                <w:sz w:val="22"/>
                <w:szCs w:val="22"/>
                <w:lang w:val="lt-LT"/>
              </w:rPr>
            </w:pPr>
          </w:p>
          <w:p w14:paraId="3B2B5B83" w14:textId="77777777" w:rsidR="00E07CCE" w:rsidRPr="00F041D3" w:rsidRDefault="00E07CCE" w:rsidP="00DB4F02">
            <w:pPr>
              <w:ind w:left="57" w:right="57"/>
              <w:jc w:val="both"/>
              <w:rPr>
                <w:sz w:val="22"/>
                <w:szCs w:val="22"/>
                <w:lang w:val="lt-LT"/>
              </w:rPr>
            </w:pPr>
            <w:r w:rsidRPr="00F041D3">
              <w:rPr>
                <w:sz w:val="22"/>
                <w:szCs w:val="22"/>
                <w:lang w:val="lt-LT"/>
              </w:rPr>
              <w:t>Svetainėje privalo būti sukurti šie puslapiai pagal tokią hierarchinę struktūrą:</w:t>
            </w:r>
          </w:p>
          <w:p w14:paraId="09628F87" w14:textId="77777777" w:rsidR="00E07CCE" w:rsidRPr="00F041D3" w:rsidRDefault="00E07CCE" w:rsidP="000C3310">
            <w:pPr>
              <w:numPr>
                <w:ilvl w:val="0"/>
                <w:numId w:val="10"/>
              </w:numPr>
              <w:ind w:right="57"/>
              <w:jc w:val="both"/>
              <w:rPr>
                <w:rFonts w:eastAsia="Noto Sans Symbols"/>
                <w:sz w:val="22"/>
                <w:szCs w:val="22"/>
                <w:lang w:val="lt-LT"/>
              </w:rPr>
            </w:pPr>
            <w:r w:rsidRPr="00F041D3">
              <w:rPr>
                <w:sz w:val="22"/>
                <w:szCs w:val="22"/>
                <w:lang w:val="lt-LT"/>
              </w:rPr>
              <w:t>Pagrindinis puslapis*;</w:t>
            </w:r>
          </w:p>
          <w:p w14:paraId="2528E6D7" w14:textId="77777777" w:rsidR="00E07CCE" w:rsidRPr="00F041D3" w:rsidRDefault="00E07CCE" w:rsidP="000C3310">
            <w:pPr>
              <w:numPr>
                <w:ilvl w:val="0"/>
                <w:numId w:val="10"/>
              </w:numPr>
              <w:ind w:right="57"/>
              <w:jc w:val="both"/>
              <w:rPr>
                <w:sz w:val="22"/>
                <w:szCs w:val="22"/>
                <w:lang w:val="lt-LT"/>
              </w:rPr>
            </w:pPr>
            <w:r w:rsidRPr="00F041D3">
              <w:rPr>
                <w:sz w:val="22"/>
                <w:szCs w:val="22"/>
                <w:lang w:val="lt-LT"/>
              </w:rPr>
              <w:t>Naujienos;</w:t>
            </w:r>
          </w:p>
          <w:p w14:paraId="2D2C93CF" w14:textId="77777777" w:rsidR="00E07CCE" w:rsidRPr="00F041D3" w:rsidRDefault="00E07CCE" w:rsidP="000C3310">
            <w:pPr>
              <w:numPr>
                <w:ilvl w:val="0"/>
                <w:numId w:val="10"/>
              </w:numPr>
              <w:ind w:right="57"/>
              <w:jc w:val="both"/>
              <w:rPr>
                <w:sz w:val="22"/>
                <w:szCs w:val="22"/>
                <w:lang w:val="lt-LT"/>
              </w:rPr>
            </w:pPr>
            <w:r w:rsidRPr="00F041D3">
              <w:rPr>
                <w:sz w:val="22"/>
                <w:szCs w:val="22"/>
                <w:lang w:val="lt-LT"/>
              </w:rPr>
              <w:t>Tyrimų programos:</w:t>
            </w:r>
          </w:p>
          <w:p w14:paraId="222F2D8A" w14:textId="77777777" w:rsidR="00E07CCE" w:rsidRPr="00F041D3" w:rsidRDefault="00E07CCE" w:rsidP="000C3310">
            <w:pPr>
              <w:numPr>
                <w:ilvl w:val="1"/>
                <w:numId w:val="10"/>
              </w:numPr>
              <w:ind w:right="57" w:hanging="359"/>
              <w:jc w:val="both"/>
              <w:rPr>
                <w:sz w:val="22"/>
                <w:szCs w:val="22"/>
                <w:lang w:val="lt-LT"/>
              </w:rPr>
            </w:pPr>
            <w:r w:rsidRPr="00F041D3">
              <w:rPr>
                <w:sz w:val="22"/>
                <w:szCs w:val="22"/>
                <w:lang w:val="lt-LT"/>
              </w:rPr>
              <w:t>Lietuvos scenos meno transformacijos: estetika, etika ir politika;</w:t>
            </w:r>
          </w:p>
          <w:p w14:paraId="06F2C999" w14:textId="77777777" w:rsidR="00E07CCE" w:rsidRPr="00F041D3" w:rsidRDefault="00E07CCE" w:rsidP="000C3310">
            <w:pPr>
              <w:numPr>
                <w:ilvl w:val="1"/>
                <w:numId w:val="10"/>
              </w:numPr>
              <w:ind w:right="57" w:hanging="359"/>
              <w:jc w:val="both"/>
              <w:rPr>
                <w:sz w:val="22"/>
                <w:szCs w:val="22"/>
                <w:lang w:val="lt-LT"/>
              </w:rPr>
            </w:pPr>
            <w:r w:rsidRPr="00F041D3">
              <w:rPr>
                <w:sz w:val="22"/>
                <w:szCs w:val="22"/>
                <w:lang w:val="lt-LT"/>
              </w:rPr>
              <w:t>Kūrybiškumas ir improvizacija: meninių tyrimų perspektyva;</w:t>
            </w:r>
          </w:p>
          <w:p w14:paraId="2B2CAA7B" w14:textId="77777777" w:rsidR="00E07CCE" w:rsidRPr="00F041D3" w:rsidRDefault="00E07CCE" w:rsidP="000C3310">
            <w:pPr>
              <w:numPr>
                <w:ilvl w:val="1"/>
                <w:numId w:val="10"/>
              </w:numPr>
              <w:ind w:right="57" w:hanging="359"/>
              <w:jc w:val="both"/>
              <w:rPr>
                <w:sz w:val="22"/>
                <w:szCs w:val="22"/>
                <w:lang w:val="lt-LT"/>
              </w:rPr>
            </w:pPr>
            <w:r w:rsidRPr="00F041D3">
              <w:rPr>
                <w:sz w:val="22"/>
                <w:szCs w:val="22"/>
                <w:lang w:val="lt-LT"/>
              </w:rPr>
              <w:t>Tarpdalykinių tyrimų projektai;</w:t>
            </w:r>
          </w:p>
          <w:p w14:paraId="6B94F77D" w14:textId="77777777" w:rsidR="00E07CCE" w:rsidRPr="00F041D3" w:rsidRDefault="00E07CCE" w:rsidP="000C3310">
            <w:pPr>
              <w:numPr>
                <w:ilvl w:val="1"/>
                <w:numId w:val="10"/>
              </w:numPr>
              <w:ind w:right="57" w:hanging="359"/>
              <w:jc w:val="both"/>
              <w:rPr>
                <w:sz w:val="22"/>
                <w:szCs w:val="22"/>
                <w:lang w:val="lt-LT"/>
              </w:rPr>
            </w:pPr>
            <w:r w:rsidRPr="00F041D3">
              <w:rPr>
                <w:sz w:val="22"/>
                <w:szCs w:val="22"/>
                <w:lang w:val="lt-LT"/>
              </w:rPr>
              <w:t>Postdoktorantūros projektai ir stažuotės.</w:t>
            </w:r>
          </w:p>
          <w:p w14:paraId="4CE76933" w14:textId="77777777" w:rsidR="00E07CCE" w:rsidRPr="00F041D3" w:rsidRDefault="00E07CCE" w:rsidP="000C3310">
            <w:pPr>
              <w:numPr>
                <w:ilvl w:val="0"/>
                <w:numId w:val="10"/>
              </w:numPr>
              <w:ind w:right="57"/>
              <w:jc w:val="both"/>
              <w:rPr>
                <w:sz w:val="22"/>
                <w:szCs w:val="22"/>
                <w:lang w:val="lt-LT"/>
              </w:rPr>
            </w:pPr>
            <w:r w:rsidRPr="00F041D3">
              <w:rPr>
                <w:sz w:val="22"/>
                <w:szCs w:val="22"/>
                <w:lang w:val="lt-LT"/>
              </w:rPr>
              <w:t>Renginiai;</w:t>
            </w:r>
          </w:p>
          <w:p w14:paraId="64BBADDB" w14:textId="77777777" w:rsidR="00E07CCE" w:rsidRPr="00F041D3" w:rsidRDefault="00E07CCE" w:rsidP="000C3310">
            <w:pPr>
              <w:numPr>
                <w:ilvl w:val="0"/>
                <w:numId w:val="10"/>
              </w:numPr>
              <w:ind w:right="57"/>
              <w:jc w:val="both"/>
              <w:rPr>
                <w:rFonts w:eastAsia="Noto Sans Symbols"/>
                <w:sz w:val="22"/>
                <w:szCs w:val="22"/>
                <w:lang w:val="lt-LT"/>
              </w:rPr>
            </w:pPr>
            <w:r w:rsidRPr="00F041D3">
              <w:rPr>
                <w:sz w:val="22"/>
                <w:szCs w:val="22"/>
                <w:lang w:val="lt-LT"/>
              </w:rPr>
              <w:t>Publikacijos;</w:t>
            </w:r>
          </w:p>
          <w:p w14:paraId="0F098CB8" w14:textId="77777777" w:rsidR="00E07CCE" w:rsidRPr="00F041D3" w:rsidRDefault="00E07CCE" w:rsidP="000C3310">
            <w:pPr>
              <w:numPr>
                <w:ilvl w:val="0"/>
                <w:numId w:val="12"/>
              </w:numPr>
              <w:ind w:right="57"/>
              <w:jc w:val="both"/>
              <w:rPr>
                <w:rFonts w:eastAsia="Courier New"/>
                <w:sz w:val="22"/>
                <w:szCs w:val="22"/>
                <w:lang w:val="lt-LT"/>
              </w:rPr>
            </w:pPr>
            <w:r w:rsidRPr="00F041D3">
              <w:rPr>
                <w:sz w:val="22"/>
                <w:szCs w:val="22"/>
                <w:lang w:val="lt-LT"/>
              </w:rPr>
              <w:t>Leidiniai;</w:t>
            </w:r>
          </w:p>
          <w:p w14:paraId="7C68205E" w14:textId="77777777" w:rsidR="00E07CCE" w:rsidRPr="00F041D3" w:rsidRDefault="00E07CCE" w:rsidP="000C3310">
            <w:pPr>
              <w:numPr>
                <w:ilvl w:val="0"/>
                <w:numId w:val="12"/>
              </w:numPr>
              <w:ind w:right="57"/>
              <w:jc w:val="both"/>
              <w:rPr>
                <w:rFonts w:eastAsia="Courier New"/>
                <w:sz w:val="22"/>
                <w:szCs w:val="22"/>
                <w:lang w:val="lt-LT"/>
              </w:rPr>
            </w:pPr>
            <w:r w:rsidRPr="00F041D3">
              <w:rPr>
                <w:sz w:val="22"/>
                <w:szCs w:val="22"/>
                <w:lang w:val="lt-LT"/>
              </w:rPr>
              <w:t>Audio;</w:t>
            </w:r>
          </w:p>
          <w:p w14:paraId="41AEB8D3" w14:textId="77777777" w:rsidR="00E07CCE" w:rsidRPr="00F041D3" w:rsidRDefault="00E07CCE" w:rsidP="000C3310">
            <w:pPr>
              <w:numPr>
                <w:ilvl w:val="0"/>
                <w:numId w:val="12"/>
              </w:numPr>
              <w:ind w:right="57"/>
              <w:jc w:val="both"/>
              <w:rPr>
                <w:rFonts w:eastAsia="Courier New"/>
                <w:sz w:val="22"/>
                <w:szCs w:val="22"/>
                <w:lang w:val="lt-LT"/>
              </w:rPr>
            </w:pPr>
            <w:r w:rsidRPr="00F041D3">
              <w:rPr>
                <w:sz w:val="22"/>
                <w:szCs w:val="22"/>
                <w:lang w:val="lt-LT"/>
              </w:rPr>
              <w:t>Video;</w:t>
            </w:r>
          </w:p>
          <w:p w14:paraId="66F54819" w14:textId="77777777" w:rsidR="00E07CCE" w:rsidRPr="00F041D3" w:rsidRDefault="00E07CCE" w:rsidP="000C3310">
            <w:pPr>
              <w:numPr>
                <w:ilvl w:val="0"/>
                <w:numId w:val="12"/>
              </w:numPr>
              <w:ind w:right="57"/>
              <w:jc w:val="both"/>
              <w:rPr>
                <w:rFonts w:eastAsia="Courier New"/>
                <w:sz w:val="22"/>
                <w:szCs w:val="22"/>
                <w:lang w:val="lt-LT"/>
              </w:rPr>
            </w:pPr>
            <w:r w:rsidRPr="00F041D3">
              <w:rPr>
                <w:sz w:val="22"/>
                <w:szCs w:val="22"/>
                <w:lang w:val="lt-LT"/>
              </w:rPr>
              <w:t>Kolekcijos;</w:t>
            </w:r>
          </w:p>
          <w:p w14:paraId="6ADBD1ED" w14:textId="77777777" w:rsidR="00E07CCE" w:rsidRPr="00F041D3" w:rsidRDefault="00E07CCE" w:rsidP="00DB4F02">
            <w:pPr>
              <w:ind w:left="720" w:right="57"/>
              <w:jc w:val="both"/>
              <w:rPr>
                <w:sz w:val="22"/>
                <w:szCs w:val="22"/>
                <w:lang w:val="lt-LT"/>
              </w:rPr>
            </w:pPr>
          </w:p>
          <w:p w14:paraId="0E11720D" w14:textId="77777777" w:rsidR="00E07CCE" w:rsidRPr="00F041D3" w:rsidRDefault="00E07CCE" w:rsidP="000C3310">
            <w:pPr>
              <w:numPr>
                <w:ilvl w:val="0"/>
                <w:numId w:val="4"/>
              </w:numPr>
              <w:ind w:right="57"/>
              <w:jc w:val="both"/>
              <w:rPr>
                <w:rFonts w:eastAsia="Noto Sans Symbols"/>
                <w:sz w:val="22"/>
                <w:szCs w:val="22"/>
                <w:lang w:val="lt-LT"/>
              </w:rPr>
            </w:pPr>
            <w:r w:rsidRPr="00F041D3">
              <w:rPr>
                <w:sz w:val="22"/>
                <w:szCs w:val="22"/>
                <w:lang w:val="lt-LT"/>
              </w:rPr>
              <w:t>Meno ir inovacijų laboratorija;</w:t>
            </w:r>
          </w:p>
          <w:p w14:paraId="4E51276D" w14:textId="77777777" w:rsidR="00E07CCE" w:rsidRPr="00F041D3" w:rsidRDefault="00E07CCE" w:rsidP="000C3310">
            <w:pPr>
              <w:numPr>
                <w:ilvl w:val="0"/>
                <w:numId w:val="12"/>
              </w:numPr>
              <w:ind w:right="57"/>
              <w:jc w:val="both"/>
              <w:rPr>
                <w:rFonts w:eastAsia="Courier New"/>
                <w:sz w:val="22"/>
                <w:szCs w:val="22"/>
                <w:lang w:val="lt-LT"/>
              </w:rPr>
            </w:pPr>
            <w:r w:rsidRPr="00F041D3">
              <w:rPr>
                <w:sz w:val="22"/>
                <w:szCs w:val="22"/>
                <w:lang w:val="lt-LT"/>
              </w:rPr>
              <w:t>Balkono teatras/ MILab;</w:t>
            </w:r>
          </w:p>
          <w:p w14:paraId="1A625E1C" w14:textId="77777777" w:rsidR="00E07CCE" w:rsidRPr="00F041D3" w:rsidRDefault="00E07CCE" w:rsidP="000C3310">
            <w:pPr>
              <w:numPr>
                <w:ilvl w:val="0"/>
                <w:numId w:val="12"/>
              </w:numPr>
              <w:rPr>
                <w:rFonts w:eastAsia="Courier New"/>
                <w:sz w:val="22"/>
                <w:szCs w:val="22"/>
                <w:lang w:val="lt-LT"/>
              </w:rPr>
            </w:pPr>
            <w:r w:rsidRPr="00F041D3">
              <w:rPr>
                <w:sz w:val="22"/>
                <w:szCs w:val="22"/>
                <w:lang w:val="lt-LT"/>
              </w:rPr>
              <w:t>Kūrybiniai projektai;</w:t>
            </w:r>
          </w:p>
          <w:p w14:paraId="4AC12606" w14:textId="77777777" w:rsidR="00E07CCE" w:rsidRPr="00F041D3" w:rsidRDefault="00E07CCE" w:rsidP="00DB4F02">
            <w:pPr>
              <w:ind w:left="720" w:right="57"/>
              <w:jc w:val="both"/>
              <w:rPr>
                <w:sz w:val="22"/>
                <w:szCs w:val="22"/>
                <w:lang w:val="lt-LT"/>
              </w:rPr>
            </w:pPr>
          </w:p>
          <w:p w14:paraId="6EDC8374" w14:textId="77777777" w:rsidR="00E07CCE" w:rsidRPr="00F041D3" w:rsidRDefault="00E07CCE" w:rsidP="000C3310">
            <w:pPr>
              <w:numPr>
                <w:ilvl w:val="0"/>
                <w:numId w:val="4"/>
              </w:numPr>
              <w:ind w:right="57"/>
              <w:jc w:val="both"/>
              <w:rPr>
                <w:rFonts w:eastAsia="Noto Sans Symbols"/>
                <w:sz w:val="22"/>
                <w:szCs w:val="22"/>
                <w:lang w:val="lt-LT"/>
              </w:rPr>
            </w:pPr>
            <w:r w:rsidRPr="00F041D3">
              <w:rPr>
                <w:sz w:val="22"/>
                <w:szCs w:val="22"/>
                <w:lang w:val="lt-LT"/>
              </w:rPr>
              <w:t>Scenos menų tyrimų centras;</w:t>
            </w:r>
          </w:p>
          <w:p w14:paraId="1CABD9BA" w14:textId="77777777" w:rsidR="00E07CCE" w:rsidRPr="00F041D3" w:rsidRDefault="00E07CCE" w:rsidP="000C3310">
            <w:pPr>
              <w:numPr>
                <w:ilvl w:val="0"/>
                <w:numId w:val="12"/>
              </w:numPr>
              <w:ind w:right="57"/>
              <w:jc w:val="both"/>
              <w:rPr>
                <w:rFonts w:eastAsia="Courier New"/>
                <w:sz w:val="22"/>
                <w:szCs w:val="22"/>
                <w:lang w:val="lt-LT"/>
              </w:rPr>
            </w:pPr>
            <w:r w:rsidRPr="00F041D3">
              <w:rPr>
                <w:sz w:val="22"/>
                <w:szCs w:val="22"/>
                <w:lang w:val="lt-LT"/>
              </w:rPr>
              <w:t>Apie centrą;</w:t>
            </w:r>
          </w:p>
          <w:p w14:paraId="07CC6D4B" w14:textId="77777777" w:rsidR="00E07CCE" w:rsidRPr="00F041D3" w:rsidRDefault="00E07CCE" w:rsidP="000C3310">
            <w:pPr>
              <w:numPr>
                <w:ilvl w:val="0"/>
                <w:numId w:val="12"/>
              </w:numPr>
              <w:ind w:right="57"/>
              <w:jc w:val="both"/>
              <w:rPr>
                <w:rFonts w:eastAsia="Courier New"/>
                <w:sz w:val="22"/>
                <w:szCs w:val="22"/>
                <w:lang w:val="lt-LT"/>
              </w:rPr>
            </w:pPr>
            <w:r w:rsidRPr="00F041D3">
              <w:rPr>
                <w:sz w:val="22"/>
                <w:szCs w:val="22"/>
                <w:lang w:val="lt-LT"/>
              </w:rPr>
              <w:t>Tyrėjai;</w:t>
            </w:r>
          </w:p>
          <w:p w14:paraId="48899CFA" w14:textId="77777777" w:rsidR="00E07CCE" w:rsidRPr="00F041D3" w:rsidRDefault="00E07CCE" w:rsidP="000C3310">
            <w:pPr>
              <w:numPr>
                <w:ilvl w:val="0"/>
                <w:numId w:val="12"/>
              </w:numPr>
              <w:ind w:right="57"/>
              <w:jc w:val="both"/>
              <w:rPr>
                <w:rFonts w:eastAsia="Courier New"/>
                <w:sz w:val="22"/>
                <w:szCs w:val="22"/>
                <w:lang w:val="lt-LT"/>
              </w:rPr>
            </w:pPr>
            <w:r w:rsidRPr="00F041D3">
              <w:rPr>
                <w:sz w:val="22"/>
                <w:szCs w:val="22"/>
                <w:lang w:val="lt-LT"/>
              </w:rPr>
              <w:t>Taryba;</w:t>
            </w:r>
          </w:p>
          <w:p w14:paraId="62580EA4" w14:textId="77777777" w:rsidR="00E07CCE" w:rsidRPr="00F041D3" w:rsidRDefault="00E07CCE" w:rsidP="000C3310">
            <w:pPr>
              <w:numPr>
                <w:ilvl w:val="0"/>
                <w:numId w:val="12"/>
              </w:numPr>
              <w:ind w:right="57"/>
              <w:jc w:val="both"/>
              <w:rPr>
                <w:rFonts w:eastAsia="Courier New"/>
                <w:sz w:val="22"/>
                <w:szCs w:val="22"/>
                <w:lang w:val="lt-LT"/>
              </w:rPr>
            </w:pPr>
            <w:r w:rsidRPr="00F041D3">
              <w:rPr>
                <w:sz w:val="22"/>
                <w:szCs w:val="22"/>
                <w:lang w:val="lt-LT"/>
              </w:rPr>
              <w:t>Kontaktai;</w:t>
            </w:r>
          </w:p>
          <w:p w14:paraId="338CF853" w14:textId="77777777" w:rsidR="00E07CCE" w:rsidRPr="00F041D3" w:rsidRDefault="00E07CCE" w:rsidP="00DB4F02">
            <w:pPr>
              <w:ind w:right="57"/>
              <w:jc w:val="both"/>
              <w:rPr>
                <w:sz w:val="22"/>
                <w:szCs w:val="22"/>
                <w:lang w:val="lt-LT"/>
              </w:rPr>
            </w:pPr>
          </w:p>
          <w:p w14:paraId="421F6391" w14:textId="77777777" w:rsidR="00E07CCE" w:rsidRPr="00F041D3" w:rsidRDefault="00E07CCE" w:rsidP="00DB4F02">
            <w:pPr>
              <w:ind w:right="57"/>
              <w:jc w:val="both"/>
              <w:rPr>
                <w:sz w:val="22"/>
                <w:szCs w:val="22"/>
                <w:lang w:val="lt-LT"/>
              </w:rPr>
            </w:pPr>
            <w:r w:rsidRPr="00F041D3">
              <w:rPr>
                <w:sz w:val="22"/>
                <w:szCs w:val="22"/>
                <w:lang w:val="lt-LT"/>
              </w:rPr>
              <w:t>* - Pilnaviduris taškelis „·“ nurodo tėvinį puslapį, tuščiaviduris taškelis „°“ nurodo vaikinį puslapį.</w:t>
            </w:r>
          </w:p>
          <w:p w14:paraId="493B7C3B" w14:textId="77777777" w:rsidR="00E07CCE" w:rsidRPr="00F041D3" w:rsidRDefault="00E07CCE" w:rsidP="00DB4F02">
            <w:pPr>
              <w:ind w:right="57"/>
              <w:jc w:val="both"/>
              <w:rPr>
                <w:sz w:val="22"/>
                <w:szCs w:val="22"/>
                <w:lang w:val="lt-LT"/>
              </w:rPr>
            </w:pPr>
          </w:p>
        </w:tc>
      </w:tr>
      <w:tr w:rsidR="00E07CCE" w:rsidRPr="00F041D3" w14:paraId="4B09C8A0"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6F529D2" w14:textId="77777777" w:rsidR="00E07CCE" w:rsidRPr="00F041D3" w:rsidRDefault="00E07CCE" w:rsidP="00DB4F02">
            <w:pPr>
              <w:rPr>
                <w:sz w:val="22"/>
                <w:szCs w:val="22"/>
                <w:lang w:val="lt-LT"/>
              </w:rPr>
            </w:pPr>
            <w:r w:rsidRPr="00F041D3">
              <w:rPr>
                <w:sz w:val="22"/>
                <w:szCs w:val="22"/>
                <w:lang w:val="lt-LT"/>
              </w:rPr>
              <w:t>7.3</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522BD0" w14:textId="77777777" w:rsidR="00E07CCE" w:rsidRPr="00F041D3" w:rsidRDefault="00E07CCE" w:rsidP="00DB4F02">
            <w:pPr>
              <w:ind w:left="57" w:right="57"/>
              <w:jc w:val="both"/>
              <w:rPr>
                <w:sz w:val="22"/>
                <w:szCs w:val="22"/>
                <w:highlight w:val="magenta"/>
                <w:lang w:val="lt-LT"/>
              </w:rPr>
            </w:pPr>
          </w:p>
          <w:p w14:paraId="2967B231" w14:textId="77777777" w:rsidR="00E07CCE" w:rsidRPr="00F041D3" w:rsidRDefault="00E07CCE" w:rsidP="00DB4F02">
            <w:pPr>
              <w:ind w:left="57" w:right="57"/>
              <w:jc w:val="both"/>
              <w:rPr>
                <w:sz w:val="22"/>
                <w:szCs w:val="22"/>
                <w:highlight w:val="white"/>
                <w:lang w:val="lt-LT"/>
              </w:rPr>
            </w:pPr>
            <w:r w:rsidRPr="00F041D3">
              <w:rPr>
                <w:sz w:val="22"/>
                <w:szCs w:val="22"/>
                <w:highlight w:val="white"/>
                <w:lang w:val="lt-LT"/>
              </w:rPr>
              <w:t xml:space="preserve">Visi hierarchinėje struktūroje esantys puslapių šablonai yra pasiekiami šiuo </w:t>
            </w:r>
            <w:hyperlink r:id="rId16">
              <w:r w:rsidRPr="00F041D3">
                <w:rPr>
                  <w:color w:val="1155CC"/>
                  <w:sz w:val="22"/>
                  <w:szCs w:val="22"/>
                  <w:highlight w:val="white"/>
                  <w:u w:val="single"/>
                  <w:lang w:val="lt-LT"/>
                </w:rPr>
                <w:t>adresu</w:t>
              </w:r>
            </w:hyperlink>
            <w:r w:rsidRPr="00F041D3">
              <w:rPr>
                <w:sz w:val="22"/>
                <w:szCs w:val="22"/>
                <w:highlight w:val="white"/>
                <w:lang w:val="lt-LT"/>
              </w:rPr>
              <w:t>.</w:t>
            </w:r>
          </w:p>
          <w:p w14:paraId="0A2BBD4C" w14:textId="77777777" w:rsidR="00E07CCE" w:rsidRPr="00F041D3" w:rsidRDefault="00E07CCE" w:rsidP="00DB4F02">
            <w:pPr>
              <w:ind w:left="57" w:right="57"/>
              <w:jc w:val="both"/>
              <w:rPr>
                <w:sz w:val="22"/>
                <w:szCs w:val="22"/>
                <w:lang w:val="lt-LT"/>
              </w:rPr>
            </w:pPr>
          </w:p>
        </w:tc>
      </w:tr>
      <w:tr w:rsidR="00E07CCE" w:rsidRPr="00F041D3" w14:paraId="60F0BCB4"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1628EEC" w14:textId="77777777" w:rsidR="00E07CCE" w:rsidRPr="00F041D3" w:rsidRDefault="00E07CCE" w:rsidP="00DB4F02">
            <w:pPr>
              <w:rPr>
                <w:sz w:val="22"/>
                <w:szCs w:val="22"/>
                <w:lang w:val="lt-LT"/>
              </w:rPr>
            </w:pPr>
            <w:r w:rsidRPr="00F041D3">
              <w:rPr>
                <w:sz w:val="22"/>
                <w:szCs w:val="22"/>
                <w:lang w:val="lt-LT"/>
              </w:rPr>
              <w:lastRenderedPageBreak/>
              <w:t>7.4</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D11C3AF" w14:textId="77777777" w:rsidR="00E07CCE" w:rsidRPr="00F041D3" w:rsidRDefault="00E07CCE" w:rsidP="00DB4F02">
            <w:pPr>
              <w:ind w:right="57"/>
              <w:jc w:val="both"/>
              <w:rPr>
                <w:sz w:val="22"/>
                <w:szCs w:val="22"/>
                <w:highlight w:val="yellow"/>
                <w:lang w:val="lt-LT"/>
              </w:rPr>
            </w:pPr>
          </w:p>
          <w:p w14:paraId="3D8CE325" w14:textId="77777777" w:rsidR="00E07CCE" w:rsidRPr="00F041D3" w:rsidRDefault="00E07CCE" w:rsidP="00DB4F02">
            <w:pPr>
              <w:ind w:right="57"/>
              <w:jc w:val="both"/>
              <w:rPr>
                <w:sz w:val="22"/>
                <w:szCs w:val="22"/>
                <w:highlight w:val="white"/>
                <w:lang w:val="lt-LT"/>
              </w:rPr>
            </w:pPr>
            <w:r w:rsidRPr="00F041D3">
              <w:rPr>
                <w:sz w:val="22"/>
                <w:szCs w:val="22"/>
                <w:highlight w:val="white"/>
                <w:lang w:val="lt-LT"/>
              </w:rPr>
              <w:t>Svetainės kodas suprogramuotas ne žemesne kaip PHP 8 arba kita lygiaverte programavimo kalba.</w:t>
            </w:r>
          </w:p>
          <w:p w14:paraId="60F2E2B9" w14:textId="77777777" w:rsidR="00E07CCE" w:rsidRPr="00F041D3" w:rsidRDefault="00E07CCE" w:rsidP="00DB4F02">
            <w:pPr>
              <w:ind w:right="57"/>
              <w:jc w:val="both"/>
              <w:rPr>
                <w:sz w:val="22"/>
                <w:szCs w:val="22"/>
                <w:highlight w:val="yellow"/>
                <w:lang w:val="lt-LT"/>
              </w:rPr>
            </w:pPr>
          </w:p>
        </w:tc>
      </w:tr>
      <w:tr w:rsidR="00E07CCE" w:rsidRPr="00F041D3" w14:paraId="268D06FF"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E843C01" w14:textId="77777777" w:rsidR="00E07CCE" w:rsidRPr="00F041D3" w:rsidRDefault="00E07CCE" w:rsidP="00DB4F02">
            <w:pPr>
              <w:rPr>
                <w:sz w:val="22"/>
                <w:szCs w:val="22"/>
                <w:lang w:val="lt-LT"/>
              </w:rPr>
            </w:pPr>
            <w:r w:rsidRPr="00F041D3">
              <w:rPr>
                <w:sz w:val="22"/>
                <w:szCs w:val="22"/>
                <w:lang w:val="lt-LT"/>
              </w:rPr>
              <w:t>7.5</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FEBA73" w14:textId="77777777" w:rsidR="00E07CCE" w:rsidRPr="00F041D3" w:rsidRDefault="00E07CCE" w:rsidP="00DB4F02">
            <w:pPr>
              <w:rPr>
                <w:sz w:val="22"/>
                <w:szCs w:val="22"/>
                <w:lang w:val="lt-LT"/>
              </w:rPr>
            </w:pPr>
          </w:p>
          <w:p w14:paraId="24437737" w14:textId="77777777" w:rsidR="00E07CCE" w:rsidRPr="00F041D3" w:rsidRDefault="00E07CCE" w:rsidP="00DB4F02">
            <w:pPr>
              <w:rPr>
                <w:sz w:val="22"/>
                <w:szCs w:val="22"/>
                <w:lang w:val="lt-LT"/>
              </w:rPr>
            </w:pPr>
            <w:r w:rsidRPr="00F041D3">
              <w:rPr>
                <w:sz w:val="22"/>
                <w:szCs w:val="22"/>
                <w:lang w:val="lt-LT"/>
              </w:rPr>
              <w:t xml:space="preserve">Paieškos sistema turi būti paprasta ir išplėstinė: </w:t>
            </w:r>
          </w:p>
          <w:p w14:paraId="4B413D9E" w14:textId="77777777" w:rsidR="00E07CCE" w:rsidRPr="00F041D3" w:rsidRDefault="00E07CCE" w:rsidP="000C3310">
            <w:pPr>
              <w:numPr>
                <w:ilvl w:val="0"/>
                <w:numId w:val="11"/>
              </w:numPr>
              <w:spacing w:line="276" w:lineRule="auto"/>
              <w:rPr>
                <w:rFonts w:eastAsia="Noto Sans Symbols"/>
                <w:sz w:val="22"/>
                <w:szCs w:val="22"/>
                <w:lang w:val="lt-LT"/>
              </w:rPr>
            </w:pPr>
            <w:r w:rsidRPr="00F041D3">
              <w:rPr>
                <w:sz w:val="22"/>
                <w:szCs w:val="22"/>
                <w:lang w:val="lt-LT"/>
              </w:rPr>
              <w:t xml:space="preserve">Paprasta paieškos sistema turi automatiškai pasiūlyti rezultatus tik pradėjus vesti tekstą. </w:t>
            </w:r>
          </w:p>
          <w:p w14:paraId="20E5AF91" w14:textId="77777777" w:rsidR="00E07CCE" w:rsidRPr="00F041D3" w:rsidRDefault="00E07CCE" w:rsidP="000C3310">
            <w:pPr>
              <w:numPr>
                <w:ilvl w:val="0"/>
                <w:numId w:val="11"/>
              </w:numPr>
              <w:spacing w:after="200" w:line="276" w:lineRule="auto"/>
              <w:rPr>
                <w:rFonts w:eastAsia="Noto Sans Symbols"/>
                <w:sz w:val="22"/>
                <w:szCs w:val="22"/>
                <w:lang w:val="lt-LT"/>
              </w:rPr>
            </w:pPr>
            <w:r w:rsidRPr="00F041D3">
              <w:rPr>
                <w:sz w:val="22"/>
                <w:szCs w:val="22"/>
                <w:lang w:val="lt-LT"/>
              </w:rPr>
              <w:t>Išplėstinėje paieškos sistemoje, pasirinktinai pagal rubriką, galima ieškoti pagal raktinį žodį, kategoriją ir datą. Galima atlikti paieškos rezultatų rūšiavimą pagal pasirinktus kriterijus.</w:t>
            </w:r>
          </w:p>
        </w:tc>
      </w:tr>
      <w:tr w:rsidR="00CD2DB0" w:rsidRPr="00F041D3" w14:paraId="59690CD0" w14:textId="77777777" w:rsidTr="00F4645A">
        <w:trPr>
          <w:cantSplit/>
          <w:trHeight w:val="188"/>
          <w:jc w:val="center"/>
        </w:trPr>
        <w:tc>
          <w:tcPr>
            <w:tcW w:w="1034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A4A8F52" w14:textId="11AA08F8" w:rsidR="00CD2DB0" w:rsidRPr="00F041D3" w:rsidRDefault="00CD2DB0" w:rsidP="00CD2DB0">
            <w:pPr>
              <w:spacing w:line="276" w:lineRule="auto"/>
              <w:ind w:right="57"/>
              <w:jc w:val="center"/>
              <w:rPr>
                <w:b/>
                <w:sz w:val="22"/>
                <w:szCs w:val="22"/>
                <w:lang w:val="lt-LT"/>
              </w:rPr>
            </w:pPr>
            <w:r w:rsidRPr="00F041D3">
              <w:rPr>
                <w:b/>
                <w:sz w:val="22"/>
                <w:szCs w:val="22"/>
                <w:lang w:val="lt-LT"/>
              </w:rPr>
              <w:t>8. INFORMACIJOS BLOKŲ ŠABLONAI IR FUNKCIONALUMAI</w:t>
            </w:r>
          </w:p>
        </w:tc>
      </w:tr>
      <w:tr w:rsidR="00E07CCE" w:rsidRPr="00F041D3" w14:paraId="4E053AB0"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E1D611A" w14:textId="77777777" w:rsidR="00E07CCE" w:rsidRPr="00F041D3" w:rsidRDefault="00E07CCE" w:rsidP="00DB4F02">
            <w:pPr>
              <w:rPr>
                <w:sz w:val="22"/>
                <w:szCs w:val="22"/>
                <w:lang w:val="lt-LT"/>
              </w:rPr>
            </w:pPr>
            <w:r w:rsidRPr="00F041D3">
              <w:rPr>
                <w:sz w:val="22"/>
                <w:szCs w:val="22"/>
                <w:lang w:val="lt-LT"/>
              </w:rPr>
              <w:t xml:space="preserve">8.1 </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822FE9C" w14:textId="77777777" w:rsidR="00E07CCE" w:rsidRPr="00F041D3" w:rsidRDefault="00E07CCE" w:rsidP="00DB4F02">
            <w:pPr>
              <w:ind w:right="57"/>
              <w:rPr>
                <w:b/>
                <w:sz w:val="22"/>
                <w:szCs w:val="22"/>
                <w:lang w:val="lt-LT"/>
              </w:rPr>
            </w:pPr>
          </w:p>
          <w:p w14:paraId="318E6A2F" w14:textId="77777777" w:rsidR="00E07CCE" w:rsidRPr="00F041D3" w:rsidRDefault="00E07CCE" w:rsidP="00DB4F02">
            <w:pPr>
              <w:ind w:right="57"/>
              <w:rPr>
                <w:sz w:val="22"/>
                <w:szCs w:val="22"/>
                <w:lang w:val="lt-LT"/>
              </w:rPr>
            </w:pPr>
            <w:r w:rsidRPr="00F041D3">
              <w:rPr>
                <w:b/>
                <w:sz w:val="22"/>
                <w:szCs w:val="22"/>
                <w:lang w:val="lt-LT"/>
              </w:rPr>
              <w:t xml:space="preserve">Pagrindinis vaizdas (angl. </w:t>
            </w:r>
            <w:r w:rsidRPr="00F041D3">
              <w:rPr>
                <w:b/>
                <w:i/>
                <w:sz w:val="22"/>
                <w:szCs w:val="22"/>
                <w:lang w:val="lt-LT"/>
              </w:rPr>
              <w:t>hero section</w:t>
            </w:r>
            <w:r w:rsidRPr="00F041D3">
              <w:rPr>
                <w:b/>
                <w:sz w:val="22"/>
                <w:szCs w:val="22"/>
                <w:lang w:val="lt-LT"/>
              </w:rPr>
              <w:t>)</w:t>
            </w:r>
            <w:r w:rsidRPr="00F041D3">
              <w:rPr>
                <w:sz w:val="22"/>
                <w:szCs w:val="22"/>
                <w:lang w:val="lt-LT"/>
              </w:rPr>
              <w:t xml:space="preserve"> – galimas kelių tipų vaizdas:</w:t>
            </w:r>
          </w:p>
          <w:p w14:paraId="3F8C59CD" w14:textId="77777777" w:rsidR="00E07CCE" w:rsidRPr="00F041D3" w:rsidRDefault="00E07CCE" w:rsidP="000C3310">
            <w:pPr>
              <w:numPr>
                <w:ilvl w:val="0"/>
                <w:numId w:val="20"/>
              </w:numPr>
              <w:spacing w:line="276" w:lineRule="auto"/>
              <w:ind w:right="57"/>
              <w:rPr>
                <w:rFonts w:eastAsia="Noto Sans Symbols"/>
                <w:sz w:val="22"/>
                <w:szCs w:val="22"/>
                <w:lang w:val="lt-LT"/>
              </w:rPr>
            </w:pPr>
            <w:r w:rsidRPr="00F041D3">
              <w:rPr>
                <w:i/>
                <w:sz w:val="22"/>
                <w:szCs w:val="22"/>
                <w:lang w:val="lt-LT"/>
              </w:rPr>
              <w:t>Vaizdinė</w:t>
            </w:r>
            <w:r w:rsidRPr="00F041D3">
              <w:rPr>
                <w:sz w:val="22"/>
                <w:szCs w:val="22"/>
                <w:lang w:val="lt-LT"/>
              </w:rPr>
              <w:t xml:space="preserve"> – įvaizdinių, besikeičiančių nuotraukų su antrašte karuselė arba vaizdo įrašas. Turi būti galimybė keisti nuotraukas ir tekstus, esant poreikiui skelbti renginius ar svarbią informaciją. Taip pat, esant poreikiui turėtų būti pirminis mygtukas (angl. </w:t>
            </w:r>
            <w:r w:rsidRPr="00F041D3">
              <w:rPr>
                <w:i/>
                <w:sz w:val="22"/>
                <w:szCs w:val="22"/>
                <w:lang w:val="lt-LT"/>
              </w:rPr>
              <w:t>primary CTA</w:t>
            </w:r>
            <w:r w:rsidRPr="00F041D3">
              <w:rPr>
                <w:sz w:val="22"/>
                <w:szCs w:val="22"/>
                <w:lang w:val="lt-LT"/>
              </w:rPr>
              <w:t xml:space="preserve">) bei antrinis mygtukas (angl. </w:t>
            </w:r>
            <w:r w:rsidRPr="00F041D3">
              <w:rPr>
                <w:i/>
                <w:sz w:val="22"/>
                <w:szCs w:val="22"/>
                <w:highlight w:val="white"/>
                <w:lang w:val="lt-LT"/>
              </w:rPr>
              <w:t>secondary CTA</w:t>
            </w:r>
            <w:r w:rsidRPr="00F041D3">
              <w:rPr>
                <w:sz w:val="22"/>
                <w:szCs w:val="22"/>
                <w:highlight w:val="white"/>
                <w:lang w:val="lt-LT"/>
              </w:rPr>
              <w:t>). Šiuose blokeliuose turi būti galimybė keisti tekstus ir nukreipimo nuorodas;</w:t>
            </w:r>
          </w:p>
          <w:p w14:paraId="065DE751" w14:textId="77777777" w:rsidR="00E07CCE" w:rsidRPr="00F041D3" w:rsidRDefault="00E07CCE" w:rsidP="000C3310">
            <w:pPr>
              <w:numPr>
                <w:ilvl w:val="0"/>
                <w:numId w:val="20"/>
              </w:numPr>
              <w:spacing w:line="276" w:lineRule="auto"/>
              <w:ind w:right="57"/>
              <w:rPr>
                <w:rFonts w:eastAsia="Noto Sans Symbols"/>
                <w:sz w:val="22"/>
                <w:szCs w:val="22"/>
                <w:highlight w:val="white"/>
                <w:lang w:val="lt-LT"/>
              </w:rPr>
            </w:pPr>
            <w:r w:rsidRPr="00F041D3">
              <w:rPr>
                <w:i/>
                <w:sz w:val="22"/>
                <w:szCs w:val="22"/>
                <w:highlight w:val="white"/>
                <w:lang w:val="lt-LT"/>
              </w:rPr>
              <w:t xml:space="preserve">Juostinė </w:t>
            </w:r>
            <w:r w:rsidRPr="00F041D3">
              <w:rPr>
                <w:sz w:val="22"/>
                <w:szCs w:val="22"/>
                <w:highlight w:val="white"/>
                <w:lang w:val="lt-LT"/>
              </w:rPr>
              <w:t>– atitinkamo puslapio antraštė su fonu. Esant poreikiui, antraštės apačioje galima pridėti trumpą puslapio aprašą, paieškos laukelį su filtravimu, lokaciją, kategorijos žymeklį;</w:t>
            </w:r>
          </w:p>
          <w:p w14:paraId="5B7FB9BC" w14:textId="77777777" w:rsidR="00E07CCE" w:rsidRPr="00F041D3" w:rsidRDefault="00E07CCE" w:rsidP="000C3310">
            <w:pPr>
              <w:numPr>
                <w:ilvl w:val="0"/>
                <w:numId w:val="20"/>
              </w:numPr>
              <w:spacing w:after="200" w:line="276" w:lineRule="auto"/>
              <w:ind w:right="57"/>
              <w:rPr>
                <w:rFonts w:eastAsia="Noto Sans Symbols"/>
                <w:sz w:val="22"/>
                <w:szCs w:val="22"/>
                <w:highlight w:val="white"/>
                <w:lang w:val="lt-LT"/>
              </w:rPr>
            </w:pPr>
            <w:r w:rsidRPr="00F041D3">
              <w:rPr>
                <w:i/>
                <w:sz w:val="22"/>
                <w:szCs w:val="22"/>
                <w:highlight w:val="white"/>
                <w:lang w:val="lt-LT"/>
              </w:rPr>
              <w:t xml:space="preserve">Informacinio pobūdžio – </w:t>
            </w:r>
            <w:r w:rsidRPr="00F041D3">
              <w:rPr>
                <w:sz w:val="22"/>
                <w:szCs w:val="22"/>
                <w:highlight w:val="white"/>
                <w:lang w:val="lt-LT"/>
              </w:rPr>
              <w:t>pagrindinis tikslas studijų programos aprašui. Šiuo atveju turi būti nurodyta vizualas, programos pavadinimas, programos aprašas, nuorodų sąrašas</w:t>
            </w:r>
          </w:p>
        </w:tc>
      </w:tr>
      <w:tr w:rsidR="00E07CCE" w:rsidRPr="00F041D3" w14:paraId="5205D6F8"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9A9402A" w14:textId="77777777" w:rsidR="00E07CCE" w:rsidRPr="00F041D3" w:rsidRDefault="00E07CCE" w:rsidP="00DB4F02">
            <w:pPr>
              <w:rPr>
                <w:sz w:val="22"/>
                <w:szCs w:val="22"/>
                <w:lang w:val="lt-LT"/>
              </w:rPr>
            </w:pPr>
            <w:r w:rsidRPr="00F041D3">
              <w:rPr>
                <w:sz w:val="22"/>
                <w:szCs w:val="22"/>
                <w:lang w:val="lt-LT"/>
              </w:rPr>
              <w:t xml:space="preserve">8.2 </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0F5703" w14:textId="77777777" w:rsidR="00E07CCE" w:rsidRPr="00F041D3" w:rsidRDefault="00E07CCE" w:rsidP="00DB4F02">
            <w:pPr>
              <w:ind w:right="57"/>
              <w:rPr>
                <w:b/>
                <w:sz w:val="22"/>
                <w:szCs w:val="22"/>
                <w:lang w:val="lt-LT"/>
              </w:rPr>
            </w:pPr>
          </w:p>
          <w:p w14:paraId="4089DA11" w14:textId="77777777" w:rsidR="00E07CCE" w:rsidRPr="00F041D3" w:rsidRDefault="00E07CCE" w:rsidP="00DB4F02">
            <w:pPr>
              <w:ind w:right="57"/>
              <w:rPr>
                <w:sz w:val="22"/>
                <w:szCs w:val="22"/>
                <w:lang w:val="lt-LT"/>
              </w:rPr>
            </w:pPr>
            <w:r w:rsidRPr="00F041D3">
              <w:rPr>
                <w:b/>
                <w:sz w:val="22"/>
                <w:szCs w:val="22"/>
                <w:lang w:val="lt-LT"/>
              </w:rPr>
              <w:t xml:space="preserve">Statistikos informacija (angl. </w:t>
            </w:r>
            <w:r w:rsidRPr="00F041D3">
              <w:rPr>
                <w:b/>
                <w:i/>
                <w:sz w:val="22"/>
                <w:szCs w:val="22"/>
                <w:lang w:val="lt-LT"/>
              </w:rPr>
              <w:t>stats section</w:t>
            </w:r>
            <w:r w:rsidRPr="00F041D3">
              <w:rPr>
                <w:b/>
                <w:sz w:val="22"/>
                <w:szCs w:val="22"/>
                <w:lang w:val="lt-LT"/>
              </w:rPr>
              <w:t>)</w:t>
            </w:r>
            <w:r w:rsidRPr="00F041D3">
              <w:rPr>
                <w:sz w:val="22"/>
                <w:szCs w:val="22"/>
                <w:lang w:val="lt-LT"/>
              </w:rPr>
              <w:t xml:space="preserve"> – informacija pateikta skaičiais, po apačia antraštė, ką kiekvienas skaičius reiškia. Sekciją sudaro iki 4 skaitinės informacijos komponentų.</w:t>
            </w:r>
          </w:p>
          <w:p w14:paraId="037F9F10" w14:textId="77777777" w:rsidR="00E07CCE" w:rsidRPr="00F041D3" w:rsidRDefault="00E07CCE" w:rsidP="00DB4F02">
            <w:pPr>
              <w:ind w:right="57"/>
              <w:rPr>
                <w:sz w:val="22"/>
                <w:szCs w:val="22"/>
                <w:lang w:val="lt-LT"/>
              </w:rPr>
            </w:pPr>
          </w:p>
        </w:tc>
      </w:tr>
      <w:tr w:rsidR="00E07CCE" w:rsidRPr="00F041D3" w14:paraId="0A7EAF29"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514BDBD" w14:textId="77777777" w:rsidR="00E07CCE" w:rsidRPr="00F041D3" w:rsidRDefault="00E07CCE" w:rsidP="00DB4F02">
            <w:pPr>
              <w:rPr>
                <w:sz w:val="22"/>
                <w:szCs w:val="22"/>
                <w:lang w:val="lt-LT"/>
              </w:rPr>
            </w:pPr>
            <w:r w:rsidRPr="00F041D3">
              <w:rPr>
                <w:sz w:val="22"/>
                <w:szCs w:val="22"/>
                <w:lang w:val="lt-LT"/>
              </w:rPr>
              <w:t>8.3</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7BFC6BD" w14:textId="77777777" w:rsidR="00E07CCE" w:rsidRPr="00F041D3" w:rsidRDefault="00E07CCE" w:rsidP="00DB4F02">
            <w:pPr>
              <w:ind w:right="57"/>
              <w:rPr>
                <w:b/>
                <w:sz w:val="22"/>
                <w:szCs w:val="22"/>
                <w:lang w:val="lt-LT"/>
              </w:rPr>
            </w:pPr>
          </w:p>
          <w:p w14:paraId="23381AA7" w14:textId="77777777" w:rsidR="00E07CCE" w:rsidRPr="00F041D3" w:rsidRDefault="00E07CCE" w:rsidP="00DB4F02">
            <w:pPr>
              <w:ind w:right="57"/>
              <w:rPr>
                <w:sz w:val="22"/>
                <w:szCs w:val="22"/>
                <w:lang w:val="lt-LT"/>
              </w:rPr>
            </w:pPr>
            <w:r w:rsidRPr="00F041D3">
              <w:rPr>
                <w:b/>
                <w:sz w:val="22"/>
                <w:szCs w:val="22"/>
                <w:lang w:val="lt-LT"/>
              </w:rPr>
              <w:t xml:space="preserve">Vaizdinė karuselė </w:t>
            </w:r>
            <w:r w:rsidRPr="00F041D3">
              <w:rPr>
                <w:sz w:val="22"/>
                <w:szCs w:val="22"/>
                <w:lang w:val="lt-LT"/>
              </w:rPr>
              <w:t>– besikeičianti informacija, pateikta vaizdiniu formatu, su antrašte, trumpu aprašu ir mygtuku (esant poreikiui). Informacija gali būti keičiama automatiniu būdu arba mechaniniu. Galima pridėti neribotą skaičių nuotraukų, tačiau rekomendacija dėti iki 5 nuotraukų.</w:t>
            </w:r>
          </w:p>
          <w:p w14:paraId="3A6331EA" w14:textId="77777777" w:rsidR="00E07CCE" w:rsidRPr="00F041D3" w:rsidRDefault="00E07CCE" w:rsidP="00DB4F02">
            <w:pPr>
              <w:ind w:right="57"/>
              <w:rPr>
                <w:sz w:val="22"/>
                <w:szCs w:val="22"/>
                <w:lang w:val="lt-LT"/>
              </w:rPr>
            </w:pPr>
          </w:p>
        </w:tc>
      </w:tr>
      <w:tr w:rsidR="00E07CCE" w:rsidRPr="00F041D3" w14:paraId="63D733C0"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9126082" w14:textId="77777777" w:rsidR="00E07CCE" w:rsidRPr="00F041D3" w:rsidRDefault="00E07CCE" w:rsidP="00DB4F02">
            <w:pPr>
              <w:rPr>
                <w:sz w:val="22"/>
                <w:szCs w:val="22"/>
                <w:lang w:val="lt-LT"/>
              </w:rPr>
            </w:pPr>
            <w:r w:rsidRPr="00F041D3">
              <w:rPr>
                <w:sz w:val="22"/>
                <w:szCs w:val="22"/>
                <w:lang w:val="lt-LT"/>
              </w:rPr>
              <w:t>8.4</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10D1FF0" w14:textId="77777777" w:rsidR="00E07CCE" w:rsidRPr="00F041D3" w:rsidRDefault="00E07CCE" w:rsidP="00DB4F02">
            <w:pPr>
              <w:ind w:right="57"/>
              <w:rPr>
                <w:b/>
                <w:sz w:val="22"/>
                <w:szCs w:val="22"/>
                <w:lang w:val="lt-LT"/>
              </w:rPr>
            </w:pPr>
          </w:p>
          <w:p w14:paraId="3F8F0351" w14:textId="77777777" w:rsidR="00E07CCE" w:rsidRPr="00F041D3" w:rsidRDefault="00E07CCE" w:rsidP="00DB4F02">
            <w:pPr>
              <w:ind w:right="57"/>
              <w:rPr>
                <w:sz w:val="22"/>
                <w:szCs w:val="22"/>
                <w:lang w:val="lt-LT"/>
              </w:rPr>
            </w:pPr>
            <w:r w:rsidRPr="00F041D3">
              <w:rPr>
                <w:b/>
                <w:sz w:val="22"/>
                <w:szCs w:val="22"/>
                <w:lang w:val="lt-LT"/>
              </w:rPr>
              <w:t>Informacinė juosta</w:t>
            </w:r>
            <w:r w:rsidRPr="00F041D3">
              <w:rPr>
                <w:sz w:val="22"/>
                <w:szCs w:val="22"/>
                <w:lang w:val="lt-LT"/>
              </w:rPr>
              <w:t xml:space="preserve"> – išsiskiriančios spalvos juosta, galimas ir vaizdinis fonas. Juostą sudaro antraštė, trumpas aprašas bei esant poreikiui mygtukas, nukreipiantis į daugiau informacijos turintį puslapį.</w:t>
            </w:r>
          </w:p>
          <w:p w14:paraId="6C7F1F0D" w14:textId="77777777" w:rsidR="00E07CCE" w:rsidRPr="00F041D3" w:rsidRDefault="00E07CCE" w:rsidP="00DB4F02">
            <w:pPr>
              <w:ind w:right="57"/>
              <w:rPr>
                <w:sz w:val="22"/>
                <w:szCs w:val="22"/>
                <w:lang w:val="lt-LT"/>
              </w:rPr>
            </w:pPr>
          </w:p>
        </w:tc>
      </w:tr>
      <w:tr w:rsidR="00E07CCE" w:rsidRPr="00F041D3" w14:paraId="64EDE468"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1E93A85" w14:textId="77777777" w:rsidR="00E07CCE" w:rsidRPr="00F041D3" w:rsidRDefault="00E07CCE" w:rsidP="00DB4F02">
            <w:pPr>
              <w:rPr>
                <w:sz w:val="22"/>
                <w:szCs w:val="22"/>
                <w:lang w:val="lt-LT"/>
              </w:rPr>
            </w:pPr>
            <w:r w:rsidRPr="00F041D3">
              <w:rPr>
                <w:sz w:val="22"/>
                <w:szCs w:val="22"/>
                <w:lang w:val="lt-LT"/>
              </w:rPr>
              <w:t>8.5</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B76DE20" w14:textId="77777777" w:rsidR="00E07CCE" w:rsidRPr="00F041D3" w:rsidRDefault="00E07CCE" w:rsidP="00DB4F02">
            <w:pPr>
              <w:ind w:right="57"/>
              <w:rPr>
                <w:b/>
                <w:sz w:val="22"/>
                <w:szCs w:val="22"/>
                <w:lang w:val="lt-LT"/>
              </w:rPr>
            </w:pPr>
          </w:p>
          <w:p w14:paraId="1A345B5A" w14:textId="77777777" w:rsidR="00E07CCE" w:rsidRPr="00F041D3" w:rsidRDefault="00E07CCE" w:rsidP="00DB4F02">
            <w:pPr>
              <w:ind w:right="57"/>
              <w:rPr>
                <w:sz w:val="22"/>
                <w:szCs w:val="22"/>
                <w:lang w:val="lt-LT"/>
              </w:rPr>
            </w:pPr>
            <w:r w:rsidRPr="00F041D3">
              <w:rPr>
                <w:b/>
                <w:sz w:val="22"/>
                <w:szCs w:val="22"/>
                <w:lang w:val="lt-LT"/>
              </w:rPr>
              <w:t>Tekstinis blokas</w:t>
            </w:r>
            <w:r w:rsidRPr="00F041D3">
              <w:rPr>
                <w:sz w:val="22"/>
                <w:szCs w:val="22"/>
                <w:lang w:val="lt-LT"/>
              </w:rPr>
              <w:t xml:space="preserve"> – tekstinis blokas su antrašte bei aprašymu. Aprašymas gali būti pateikiamas tekstiniu formatu arba sąrašu. Galimos modifikacijos:</w:t>
            </w:r>
          </w:p>
          <w:p w14:paraId="65A14A8F" w14:textId="77777777" w:rsidR="00E07CCE" w:rsidRPr="00F041D3" w:rsidRDefault="00E07CCE" w:rsidP="00DB4F02">
            <w:pPr>
              <w:ind w:left="720" w:right="57" w:hanging="360"/>
              <w:rPr>
                <w:sz w:val="22"/>
                <w:szCs w:val="22"/>
                <w:lang w:val="lt-LT"/>
              </w:rPr>
            </w:pPr>
            <w:r w:rsidRPr="00F041D3">
              <w:rPr>
                <w:i/>
                <w:sz w:val="22"/>
                <w:szCs w:val="22"/>
                <w:lang w:val="lt-LT"/>
              </w:rPr>
              <w:t>Vaizdinė informacija</w:t>
            </w:r>
            <w:r w:rsidRPr="00F041D3">
              <w:rPr>
                <w:sz w:val="22"/>
                <w:szCs w:val="22"/>
                <w:lang w:val="lt-LT"/>
              </w:rPr>
              <w:t xml:space="preserve"> - dešinėje arba kairėje galima pridėti vaizdinę informaciją. Vaizdinė informacija gali būti statinė arba karuselės tipo. Jeigu vaizdinė informacija yra karuselės tipo, ji gali būti besikeičianti automatiškai arba mechaniškai;</w:t>
            </w:r>
          </w:p>
          <w:p w14:paraId="77B638FF" w14:textId="77777777" w:rsidR="00E07CCE" w:rsidRPr="00F041D3" w:rsidRDefault="00E07CCE" w:rsidP="00DB4F02">
            <w:pPr>
              <w:ind w:left="720" w:right="57" w:hanging="360"/>
              <w:rPr>
                <w:sz w:val="22"/>
                <w:szCs w:val="22"/>
                <w:lang w:val="lt-LT"/>
              </w:rPr>
            </w:pPr>
            <w:r w:rsidRPr="00F041D3">
              <w:rPr>
                <w:i/>
                <w:sz w:val="22"/>
                <w:szCs w:val="22"/>
                <w:lang w:val="lt-LT"/>
              </w:rPr>
              <w:t>Mygtukai</w:t>
            </w:r>
            <w:r w:rsidRPr="00F041D3">
              <w:rPr>
                <w:sz w:val="22"/>
                <w:szCs w:val="22"/>
                <w:lang w:val="lt-LT"/>
              </w:rPr>
              <w:t xml:space="preserve"> – nukreipiamieji mygtukai į detalesnę informaciją. Galima pridėti pirminius, antrinius arba papildomus mygtukus;</w:t>
            </w:r>
          </w:p>
          <w:p w14:paraId="24B581CE" w14:textId="77777777" w:rsidR="00E07CCE" w:rsidRPr="00F041D3" w:rsidRDefault="00E07CCE" w:rsidP="00DB4F02">
            <w:pPr>
              <w:ind w:left="720" w:right="57" w:hanging="360"/>
              <w:rPr>
                <w:sz w:val="22"/>
                <w:szCs w:val="22"/>
                <w:lang w:val="lt-LT"/>
              </w:rPr>
            </w:pPr>
            <w:r w:rsidRPr="00F041D3">
              <w:rPr>
                <w:i/>
                <w:sz w:val="22"/>
                <w:szCs w:val="22"/>
                <w:lang w:val="lt-LT"/>
              </w:rPr>
              <w:t xml:space="preserve">Kontaktų blokelis </w:t>
            </w:r>
            <w:r w:rsidRPr="00F041D3">
              <w:rPr>
                <w:sz w:val="22"/>
                <w:szCs w:val="22"/>
                <w:lang w:val="lt-LT"/>
              </w:rPr>
              <w:t>– nurodomas atitinkamas vardas, pavardė ar padalinio pavadinimas, telefono numeris, el. paštas, adresas;</w:t>
            </w:r>
          </w:p>
          <w:p w14:paraId="6241765A" w14:textId="77777777" w:rsidR="00E07CCE" w:rsidRPr="00F041D3" w:rsidRDefault="00E07CCE" w:rsidP="00DB4F02">
            <w:pPr>
              <w:ind w:left="720" w:right="57" w:hanging="360"/>
              <w:rPr>
                <w:sz w:val="22"/>
                <w:szCs w:val="22"/>
                <w:lang w:val="lt-LT"/>
              </w:rPr>
            </w:pPr>
            <w:r w:rsidRPr="00F041D3">
              <w:rPr>
                <w:i/>
                <w:sz w:val="22"/>
                <w:szCs w:val="22"/>
                <w:lang w:val="lt-LT"/>
              </w:rPr>
              <w:t xml:space="preserve">Vaizdinė kontaktų informacija </w:t>
            </w:r>
            <w:r w:rsidRPr="00F041D3">
              <w:rPr>
                <w:sz w:val="22"/>
                <w:szCs w:val="22"/>
                <w:lang w:val="lt-LT"/>
              </w:rPr>
              <w:t>– pateikiama kontakto nuotrauka, vardas, pavardė, pareigos, nuorodos į socialinius tinklus (jeigu kontaktas tokius turi). Paspaudus ant kontakto, iššoka modalas su moksline ar kita kontakto informacija;</w:t>
            </w:r>
          </w:p>
          <w:p w14:paraId="04665595" w14:textId="77777777" w:rsidR="00E07CCE" w:rsidRPr="00F041D3" w:rsidRDefault="00E07CCE" w:rsidP="00DB4F02">
            <w:pPr>
              <w:spacing w:after="200"/>
              <w:ind w:left="720" w:right="57" w:hanging="360"/>
              <w:rPr>
                <w:sz w:val="22"/>
                <w:szCs w:val="22"/>
                <w:lang w:val="lt-LT"/>
              </w:rPr>
            </w:pPr>
            <w:r w:rsidRPr="00F041D3">
              <w:rPr>
                <w:i/>
                <w:sz w:val="22"/>
                <w:szCs w:val="22"/>
                <w:lang w:val="lt-LT"/>
              </w:rPr>
              <w:t>Svarbi informacija</w:t>
            </w:r>
            <w:r w:rsidRPr="00F041D3">
              <w:rPr>
                <w:sz w:val="22"/>
                <w:szCs w:val="22"/>
                <w:lang w:val="lt-LT"/>
              </w:rPr>
              <w:t xml:space="preserve"> – tekstinis blokelis, su išsiskiriančios spalvos fonu. Esant poreikiui, galimi nukreipiantys mygtukai.</w:t>
            </w:r>
          </w:p>
        </w:tc>
      </w:tr>
      <w:tr w:rsidR="00E07CCE" w:rsidRPr="00F041D3" w14:paraId="75C9E16D"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5605B3A" w14:textId="77777777" w:rsidR="00E07CCE" w:rsidRPr="00F041D3" w:rsidRDefault="00E07CCE" w:rsidP="00DB4F02">
            <w:pPr>
              <w:rPr>
                <w:sz w:val="22"/>
                <w:szCs w:val="22"/>
                <w:lang w:val="lt-LT"/>
              </w:rPr>
            </w:pPr>
            <w:r w:rsidRPr="00F041D3">
              <w:rPr>
                <w:sz w:val="22"/>
                <w:szCs w:val="22"/>
                <w:lang w:val="lt-LT"/>
              </w:rPr>
              <w:lastRenderedPageBreak/>
              <w:t>8.6</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9873B3" w14:textId="77777777" w:rsidR="00E07CCE" w:rsidRPr="00F041D3" w:rsidRDefault="00E07CCE" w:rsidP="00DB4F02">
            <w:pPr>
              <w:ind w:right="57"/>
              <w:rPr>
                <w:b/>
                <w:sz w:val="22"/>
                <w:szCs w:val="22"/>
                <w:lang w:val="lt-LT"/>
              </w:rPr>
            </w:pPr>
          </w:p>
          <w:p w14:paraId="6F9B5345" w14:textId="77777777" w:rsidR="00E07CCE" w:rsidRPr="00F041D3" w:rsidRDefault="00E07CCE" w:rsidP="00DB4F02">
            <w:pPr>
              <w:ind w:right="57"/>
              <w:rPr>
                <w:sz w:val="22"/>
                <w:szCs w:val="22"/>
                <w:lang w:val="lt-LT"/>
              </w:rPr>
            </w:pPr>
            <w:r w:rsidRPr="00F041D3">
              <w:rPr>
                <w:b/>
                <w:sz w:val="22"/>
                <w:szCs w:val="22"/>
                <w:lang w:val="lt-LT"/>
              </w:rPr>
              <w:t>Renginių informacijos blokas</w:t>
            </w:r>
            <w:r w:rsidRPr="00F041D3">
              <w:rPr>
                <w:sz w:val="22"/>
                <w:szCs w:val="22"/>
                <w:lang w:val="lt-LT"/>
              </w:rPr>
              <w:t xml:space="preserve"> – susideda iš renginio blokelių ir interaktyvaus kalendoriaus:</w:t>
            </w:r>
          </w:p>
          <w:p w14:paraId="34D67594" w14:textId="77777777" w:rsidR="00E07CCE" w:rsidRPr="00F041D3" w:rsidRDefault="00E07CCE" w:rsidP="000C3310">
            <w:pPr>
              <w:numPr>
                <w:ilvl w:val="0"/>
                <w:numId w:val="8"/>
              </w:numPr>
              <w:spacing w:line="276" w:lineRule="auto"/>
              <w:ind w:right="57"/>
              <w:rPr>
                <w:rFonts w:eastAsia="Noto Sans Symbols"/>
                <w:sz w:val="22"/>
                <w:szCs w:val="22"/>
                <w:lang w:val="lt-LT"/>
              </w:rPr>
            </w:pPr>
            <w:r w:rsidRPr="00F041D3">
              <w:rPr>
                <w:i/>
                <w:sz w:val="22"/>
                <w:szCs w:val="22"/>
                <w:lang w:val="lt-LT"/>
              </w:rPr>
              <w:t>Renginio blokelis</w:t>
            </w:r>
            <w:r w:rsidRPr="00F041D3">
              <w:rPr>
                <w:sz w:val="22"/>
                <w:szCs w:val="22"/>
                <w:lang w:val="lt-LT"/>
              </w:rPr>
              <w:t xml:space="preserve"> – vaizdinės informacijos blokelis su renginio pavadinimu, atlikėjo /-ų vardu bei pavarde, data, renginio vieta, kategorijomis bei mygtuku, kuris nukreipia detalesniam susipažinimui apie renginį;</w:t>
            </w:r>
          </w:p>
          <w:p w14:paraId="22697DD1" w14:textId="77777777" w:rsidR="00E07CCE" w:rsidRPr="00F041D3" w:rsidRDefault="00E07CCE" w:rsidP="000C3310">
            <w:pPr>
              <w:numPr>
                <w:ilvl w:val="0"/>
                <w:numId w:val="8"/>
              </w:numPr>
              <w:spacing w:after="200" w:line="276" w:lineRule="auto"/>
              <w:ind w:right="57"/>
              <w:rPr>
                <w:rFonts w:eastAsia="Noto Sans Symbols"/>
                <w:sz w:val="22"/>
                <w:szCs w:val="22"/>
                <w:lang w:val="lt-LT"/>
              </w:rPr>
            </w:pPr>
            <w:r w:rsidRPr="00F041D3">
              <w:rPr>
                <w:i/>
                <w:sz w:val="22"/>
                <w:szCs w:val="22"/>
                <w:lang w:val="lt-LT"/>
              </w:rPr>
              <w:t xml:space="preserve">Interaktyvus kalendorius </w:t>
            </w:r>
            <w:r w:rsidRPr="00F041D3">
              <w:rPr>
                <w:sz w:val="22"/>
                <w:szCs w:val="22"/>
                <w:lang w:val="lt-LT"/>
              </w:rPr>
              <w:t>– einamojo mėnesio kalendorius, su galimybe žiūrėti renginius metams į priekį. Renginiai kalendoriuje pažymėti išsiskiriančia spalva.</w:t>
            </w:r>
          </w:p>
          <w:p w14:paraId="440C869A" w14:textId="77777777" w:rsidR="00E07CCE" w:rsidRPr="00F041D3" w:rsidRDefault="00E07CCE" w:rsidP="00DB4F02">
            <w:pPr>
              <w:ind w:right="57"/>
              <w:rPr>
                <w:sz w:val="22"/>
                <w:szCs w:val="22"/>
                <w:lang w:val="lt-LT"/>
              </w:rPr>
            </w:pPr>
            <w:r w:rsidRPr="00F041D3">
              <w:rPr>
                <w:sz w:val="22"/>
                <w:szCs w:val="22"/>
                <w:lang w:val="lt-LT"/>
              </w:rPr>
              <w:t>Esant supaprastintam renginių informacijos blokui, interaktyvus kalendorius nenaudojamas.</w:t>
            </w:r>
          </w:p>
          <w:p w14:paraId="2F94AD52" w14:textId="77777777" w:rsidR="00E07CCE" w:rsidRPr="00F041D3" w:rsidRDefault="00E07CCE" w:rsidP="00DB4F02">
            <w:pPr>
              <w:ind w:right="57"/>
              <w:rPr>
                <w:sz w:val="22"/>
                <w:szCs w:val="22"/>
                <w:lang w:val="lt-LT"/>
              </w:rPr>
            </w:pPr>
          </w:p>
        </w:tc>
      </w:tr>
      <w:tr w:rsidR="00E07CCE" w:rsidRPr="00F041D3" w14:paraId="4B23A56F"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CDA0D1B" w14:textId="77777777" w:rsidR="00E07CCE" w:rsidRPr="00F041D3" w:rsidRDefault="00E07CCE" w:rsidP="00DB4F02">
            <w:pPr>
              <w:rPr>
                <w:sz w:val="22"/>
                <w:szCs w:val="22"/>
                <w:lang w:val="lt-LT"/>
              </w:rPr>
            </w:pPr>
            <w:r w:rsidRPr="00F041D3">
              <w:rPr>
                <w:sz w:val="22"/>
                <w:szCs w:val="22"/>
                <w:lang w:val="lt-LT"/>
              </w:rPr>
              <w:t>8.7</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4359E0D" w14:textId="77777777" w:rsidR="00E07CCE" w:rsidRPr="00F041D3" w:rsidRDefault="00E07CCE" w:rsidP="00DB4F02">
            <w:pPr>
              <w:ind w:right="57"/>
              <w:rPr>
                <w:b/>
                <w:sz w:val="22"/>
                <w:szCs w:val="22"/>
                <w:lang w:val="lt-LT"/>
              </w:rPr>
            </w:pPr>
          </w:p>
          <w:p w14:paraId="07FD1904" w14:textId="77777777" w:rsidR="00E07CCE" w:rsidRPr="00F041D3" w:rsidRDefault="00E07CCE" w:rsidP="00DB4F02">
            <w:pPr>
              <w:ind w:right="57"/>
              <w:rPr>
                <w:sz w:val="22"/>
                <w:szCs w:val="22"/>
                <w:lang w:val="lt-LT"/>
              </w:rPr>
            </w:pPr>
            <w:r w:rsidRPr="00F041D3">
              <w:rPr>
                <w:b/>
                <w:sz w:val="22"/>
                <w:szCs w:val="22"/>
                <w:lang w:val="lt-LT"/>
              </w:rPr>
              <w:t>Naujienų blokas</w:t>
            </w:r>
            <w:r w:rsidRPr="00F041D3">
              <w:rPr>
                <w:sz w:val="22"/>
                <w:szCs w:val="22"/>
                <w:lang w:val="lt-LT"/>
              </w:rPr>
              <w:t xml:space="preserve"> – susideda iš keturių pastarųjų naujienų blokelių bei mygtuko, nukreipiančių į visų naujienų puslapį:</w:t>
            </w:r>
          </w:p>
          <w:p w14:paraId="13B55C16" w14:textId="77777777" w:rsidR="00E07CCE" w:rsidRPr="00F041D3" w:rsidRDefault="00E07CCE" w:rsidP="000C3310">
            <w:pPr>
              <w:numPr>
                <w:ilvl w:val="0"/>
                <w:numId w:val="5"/>
              </w:numPr>
              <w:spacing w:after="200" w:line="276" w:lineRule="auto"/>
              <w:ind w:right="57"/>
              <w:rPr>
                <w:rFonts w:eastAsia="Noto Sans Symbols"/>
                <w:sz w:val="22"/>
                <w:szCs w:val="22"/>
                <w:lang w:val="lt-LT"/>
              </w:rPr>
            </w:pPr>
            <w:r w:rsidRPr="00F041D3">
              <w:rPr>
                <w:i/>
                <w:sz w:val="22"/>
                <w:szCs w:val="22"/>
                <w:lang w:val="lt-LT"/>
              </w:rPr>
              <w:t>Naujienų blokelis</w:t>
            </w:r>
            <w:r w:rsidRPr="00F041D3">
              <w:rPr>
                <w:sz w:val="22"/>
                <w:szCs w:val="22"/>
                <w:lang w:val="lt-LT"/>
              </w:rPr>
              <w:t xml:space="preserve"> – susideda iš nuotraukos, antraštės ir mygtuko, nukreipiančio į pilną naujieną.</w:t>
            </w:r>
          </w:p>
          <w:p w14:paraId="2F9A8339" w14:textId="77777777" w:rsidR="00E07CCE" w:rsidRPr="00F041D3" w:rsidRDefault="00E07CCE" w:rsidP="000C3310">
            <w:pPr>
              <w:numPr>
                <w:ilvl w:val="0"/>
                <w:numId w:val="5"/>
              </w:numPr>
              <w:spacing w:after="200" w:line="276" w:lineRule="auto"/>
              <w:ind w:right="57"/>
              <w:rPr>
                <w:rFonts w:eastAsia="Noto Sans Symbols"/>
                <w:sz w:val="22"/>
                <w:szCs w:val="22"/>
                <w:lang w:val="lt-LT"/>
              </w:rPr>
            </w:pPr>
            <w:r w:rsidRPr="00F041D3">
              <w:rPr>
                <w:color w:val="444746"/>
                <w:sz w:val="22"/>
                <w:szCs w:val="22"/>
                <w:lang w:val="lt-LT"/>
              </w:rPr>
              <w:t xml:space="preserve"> Galimybė TVS turėti neaktyvuotas naujienas. </w:t>
            </w:r>
          </w:p>
          <w:p w14:paraId="55A8E345" w14:textId="77777777" w:rsidR="00E07CCE" w:rsidRPr="00F041D3" w:rsidRDefault="00E07CCE" w:rsidP="000C3310">
            <w:pPr>
              <w:numPr>
                <w:ilvl w:val="0"/>
                <w:numId w:val="5"/>
              </w:numPr>
              <w:spacing w:after="200" w:line="276" w:lineRule="auto"/>
              <w:ind w:right="57"/>
              <w:rPr>
                <w:rFonts w:eastAsia="Noto Sans Symbols"/>
                <w:sz w:val="22"/>
                <w:szCs w:val="22"/>
                <w:lang w:val="lt-LT"/>
              </w:rPr>
            </w:pPr>
            <w:r w:rsidRPr="00F041D3">
              <w:rPr>
                <w:color w:val="444746"/>
                <w:sz w:val="22"/>
                <w:szCs w:val="22"/>
                <w:lang w:val="lt-LT"/>
              </w:rPr>
              <w:t>Galimybė svetainėje turėti prioritetinę naujieną, nors kitos naujienos yra ir naujesnės.</w:t>
            </w:r>
          </w:p>
        </w:tc>
      </w:tr>
      <w:tr w:rsidR="00E07CCE" w:rsidRPr="00F041D3" w14:paraId="3896344F"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18E6539" w14:textId="77777777" w:rsidR="00E07CCE" w:rsidRPr="00F041D3" w:rsidRDefault="00E07CCE" w:rsidP="00DB4F02">
            <w:pPr>
              <w:rPr>
                <w:sz w:val="22"/>
                <w:szCs w:val="22"/>
                <w:lang w:val="lt-LT"/>
              </w:rPr>
            </w:pPr>
            <w:r w:rsidRPr="00F041D3">
              <w:rPr>
                <w:sz w:val="22"/>
                <w:szCs w:val="22"/>
                <w:lang w:val="lt-LT"/>
              </w:rPr>
              <w:t>8.8</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CE03A3" w14:textId="77777777" w:rsidR="00E07CCE" w:rsidRPr="00F041D3" w:rsidRDefault="00E07CCE" w:rsidP="00DB4F02">
            <w:pPr>
              <w:ind w:right="57"/>
              <w:rPr>
                <w:b/>
                <w:sz w:val="22"/>
                <w:szCs w:val="22"/>
                <w:lang w:val="lt-LT"/>
              </w:rPr>
            </w:pPr>
          </w:p>
          <w:p w14:paraId="006E6C72" w14:textId="77777777" w:rsidR="00E07CCE" w:rsidRPr="00F041D3" w:rsidRDefault="00E07CCE" w:rsidP="00DB4F02">
            <w:pPr>
              <w:ind w:right="57"/>
              <w:rPr>
                <w:sz w:val="22"/>
                <w:szCs w:val="22"/>
                <w:lang w:val="lt-LT"/>
              </w:rPr>
            </w:pPr>
            <w:r w:rsidRPr="00F041D3">
              <w:rPr>
                <w:b/>
                <w:sz w:val="22"/>
                <w:szCs w:val="22"/>
                <w:lang w:val="lt-LT"/>
              </w:rPr>
              <w:t>Nuorodų blokas</w:t>
            </w:r>
            <w:r w:rsidRPr="00F041D3">
              <w:rPr>
                <w:sz w:val="22"/>
                <w:szCs w:val="22"/>
                <w:lang w:val="lt-LT"/>
              </w:rPr>
              <w:t xml:space="preserve"> – gali būti kelių tipų:</w:t>
            </w:r>
          </w:p>
          <w:p w14:paraId="2742F7EE" w14:textId="77777777" w:rsidR="00E07CCE" w:rsidRPr="00F041D3" w:rsidRDefault="00E07CCE" w:rsidP="000C3310">
            <w:pPr>
              <w:numPr>
                <w:ilvl w:val="0"/>
                <w:numId w:val="5"/>
              </w:numPr>
              <w:spacing w:line="276" w:lineRule="auto"/>
              <w:ind w:right="57"/>
              <w:rPr>
                <w:rFonts w:eastAsia="Noto Sans Symbols"/>
                <w:sz w:val="22"/>
                <w:szCs w:val="22"/>
                <w:lang w:val="lt-LT"/>
              </w:rPr>
            </w:pPr>
            <w:r w:rsidRPr="00F041D3">
              <w:rPr>
                <w:i/>
                <w:sz w:val="22"/>
                <w:szCs w:val="22"/>
                <w:lang w:val="lt-LT"/>
              </w:rPr>
              <w:t>Mygtukų blokas</w:t>
            </w:r>
            <w:r w:rsidRPr="00F041D3">
              <w:rPr>
                <w:sz w:val="22"/>
                <w:szCs w:val="22"/>
                <w:lang w:val="lt-LT"/>
              </w:rPr>
              <w:t xml:space="preserve"> – pateikiami keli mygtukai, nukreipiantys į tolimesnius puslapius. Mygtukuose pateikiamas tik atitinkamo puslapio pavadinimas. Yra galimybė prie kiekvieno pavadinimo pridėti ikoną, vaizduojančią atitinkamą puslapį;</w:t>
            </w:r>
          </w:p>
          <w:p w14:paraId="4F2E26E0" w14:textId="77777777" w:rsidR="00E07CCE" w:rsidRPr="00F041D3" w:rsidRDefault="00E07CCE" w:rsidP="000C3310">
            <w:pPr>
              <w:numPr>
                <w:ilvl w:val="0"/>
                <w:numId w:val="5"/>
              </w:numPr>
              <w:spacing w:after="200" w:line="276" w:lineRule="auto"/>
              <w:ind w:right="57"/>
              <w:rPr>
                <w:rFonts w:eastAsia="Noto Sans Symbols"/>
                <w:sz w:val="22"/>
                <w:szCs w:val="22"/>
                <w:lang w:val="lt-LT"/>
              </w:rPr>
            </w:pPr>
            <w:r w:rsidRPr="00F041D3">
              <w:rPr>
                <w:i/>
                <w:sz w:val="22"/>
                <w:szCs w:val="22"/>
                <w:lang w:val="lt-LT"/>
              </w:rPr>
              <w:t>Vaizdinių mygtukų blokas</w:t>
            </w:r>
            <w:r w:rsidRPr="00F041D3">
              <w:rPr>
                <w:sz w:val="22"/>
                <w:szCs w:val="22"/>
                <w:lang w:val="lt-LT"/>
              </w:rPr>
              <w:t xml:space="preserve"> – kintamo dydžio blokeliai, su nuotrauka arba vienos spalvos fonu, antrašte bei rodykle, indikuojančia kitą puslapį. Esant poreikiui, galima pridėti kategorijos žymeklį  (angl. </w:t>
            </w:r>
            <w:r w:rsidRPr="00F041D3">
              <w:rPr>
                <w:i/>
                <w:sz w:val="22"/>
                <w:szCs w:val="22"/>
                <w:lang w:val="lt-LT"/>
              </w:rPr>
              <w:t>badges</w:t>
            </w:r>
            <w:r w:rsidRPr="00F041D3">
              <w:rPr>
                <w:sz w:val="22"/>
                <w:szCs w:val="22"/>
                <w:lang w:val="lt-LT"/>
              </w:rPr>
              <w:t>).</w:t>
            </w:r>
          </w:p>
        </w:tc>
      </w:tr>
      <w:tr w:rsidR="00E07CCE" w:rsidRPr="00F041D3" w14:paraId="7BAD32CA"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5617D28" w14:textId="77777777" w:rsidR="00E07CCE" w:rsidRPr="00F041D3" w:rsidRDefault="00E07CCE" w:rsidP="00DB4F02">
            <w:pPr>
              <w:rPr>
                <w:sz w:val="22"/>
                <w:szCs w:val="22"/>
                <w:lang w:val="lt-LT"/>
              </w:rPr>
            </w:pPr>
            <w:r w:rsidRPr="00F041D3">
              <w:rPr>
                <w:sz w:val="22"/>
                <w:szCs w:val="22"/>
                <w:lang w:val="lt-LT"/>
              </w:rPr>
              <w:t>8.9</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80B6C28" w14:textId="77777777" w:rsidR="00E07CCE" w:rsidRPr="00F041D3" w:rsidRDefault="00E07CCE" w:rsidP="00DB4F02">
            <w:pPr>
              <w:ind w:right="57"/>
              <w:rPr>
                <w:b/>
                <w:sz w:val="22"/>
                <w:szCs w:val="22"/>
                <w:lang w:val="lt-LT"/>
              </w:rPr>
            </w:pPr>
          </w:p>
          <w:p w14:paraId="29410157" w14:textId="77777777" w:rsidR="00E07CCE" w:rsidRPr="00F041D3" w:rsidRDefault="00E07CCE" w:rsidP="00DB4F02">
            <w:pPr>
              <w:ind w:right="57"/>
              <w:rPr>
                <w:sz w:val="22"/>
                <w:szCs w:val="22"/>
                <w:lang w:val="lt-LT"/>
              </w:rPr>
            </w:pPr>
            <w:r w:rsidRPr="00F041D3">
              <w:rPr>
                <w:b/>
                <w:sz w:val="22"/>
                <w:szCs w:val="22"/>
                <w:lang w:val="lt-LT"/>
              </w:rPr>
              <w:t>Navigacijos blokas</w:t>
            </w:r>
            <w:r w:rsidRPr="00F041D3">
              <w:rPr>
                <w:sz w:val="22"/>
                <w:szCs w:val="22"/>
                <w:lang w:val="lt-LT"/>
              </w:rPr>
              <w:t xml:space="preserve"> – galima kelių tipų navigacija:</w:t>
            </w:r>
          </w:p>
          <w:p w14:paraId="3DDD3308" w14:textId="77777777" w:rsidR="00E07CCE" w:rsidRPr="00F041D3" w:rsidRDefault="00E07CCE" w:rsidP="000C3310">
            <w:pPr>
              <w:numPr>
                <w:ilvl w:val="0"/>
                <w:numId w:val="16"/>
              </w:numPr>
              <w:spacing w:line="276" w:lineRule="auto"/>
              <w:ind w:right="57"/>
              <w:rPr>
                <w:rFonts w:eastAsia="Noto Sans Symbols"/>
                <w:i/>
                <w:sz w:val="22"/>
                <w:szCs w:val="22"/>
                <w:lang w:val="lt-LT"/>
              </w:rPr>
            </w:pPr>
            <w:r w:rsidRPr="00F041D3">
              <w:rPr>
                <w:i/>
                <w:sz w:val="22"/>
                <w:szCs w:val="22"/>
                <w:lang w:val="lt-LT"/>
              </w:rPr>
              <w:t xml:space="preserve">Meniu juosta (angl. menu)– </w:t>
            </w:r>
            <w:r w:rsidRPr="00F041D3">
              <w:rPr>
                <w:sz w:val="22"/>
                <w:szCs w:val="22"/>
                <w:lang w:val="lt-LT"/>
              </w:rPr>
              <w:t>viršuje esanti navigacija, suskirstyta į kategorijas. Pagal poreikį, galimas kategorijų išskleidimas į subkategorijas. Subkategorijos parodomos užvedus pelės žymeklį ant atitinkamos kategorijos;</w:t>
            </w:r>
          </w:p>
          <w:p w14:paraId="69FB9E3C" w14:textId="77777777" w:rsidR="00E07CCE" w:rsidRPr="00F041D3" w:rsidRDefault="00E07CCE" w:rsidP="000C3310">
            <w:pPr>
              <w:numPr>
                <w:ilvl w:val="0"/>
                <w:numId w:val="16"/>
              </w:numPr>
              <w:spacing w:line="276" w:lineRule="auto"/>
              <w:ind w:right="57"/>
              <w:rPr>
                <w:rFonts w:eastAsia="Noto Sans Symbols"/>
                <w:i/>
                <w:sz w:val="22"/>
                <w:szCs w:val="22"/>
                <w:lang w:val="lt-LT"/>
              </w:rPr>
            </w:pPr>
            <w:r w:rsidRPr="00F041D3">
              <w:rPr>
                <w:i/>
                <w:sz w:val="22"/>
                <w:szCs w:val="22"/>
                <w:lang w:val="lt-LT"/>
              </w:rPr>
              <w:t>Kategorijų navigacija (angl. tabs)</w:t>
            </w:r>
            <w:r w:rsidRPr="00F041D3">
              <w:rPr>
                <w:sz w:val="22"/>
                <w:szCs w:val="22"/>
                <w:lang w:val="lt-LT"/>
              </w:rPr>
              <w:t xml:space="preserve"> – galimas neribotas skaičius mygtukų. Pasirinkimą indikuoja pasikeitusi mygtuko spalva. Pasirinkus atitinkamą kategoriją, naudotojas nėra nukreipiamas į naują puslapį, atsinaujina tik pati puslapio informacija;</w:t>
            </w:r>
          </w:p>
          <w:p w14:paraId="74F245F3" w14:textId="77777777" w:rsidR="00E07CCE" w:rsidRPr="00F041D3" w:rsidRDefault="00E07CCE" w:rsidP="000C3310">
            <w:pPr>
              <w:numPr>
                <w:ilvl w:val="0"/>
                <w:numId w:val="16"/>
              </w:numPr>
              <w:spacing w:line="276" w:lineRule="auto"/>
              <w:ind w:right="57"/>
              <w:rPr>
                <w:rFonts w:eastAsia="Noto Sans Symbols"/>
                <w:i/>
                <w:sz w:val="22"/>
                <w:szCs w:val="22"/>
                <w:lang w:val="lt-LT"/>
              </w:rPr>
            </w:pPr>
            <w:r w:rsidRPr="00F041D3">
              <w:rPr>
                <w:i/>
                <w:sz w:val="22"/>
                <w:szCs w:val="22"/>
                <w:lang w:val="lt-LT"/>
              </w:rPr>
              <w:t>Nuorodų tipo navigacija</w:t>
            </w:r>
            <w:r w:rsidRPr="00F041D3">
              <w:rPr>
                <w:sz w:val="22"/>
                <w:szCs w:val="22"/>
                <w:lang w:val="lt-LT"/>
              </w:rPr>
              <w:t xml:space="preserve"> (</w:t>
            </w:r>
            <w:r w:rsidRPr="00F041D3">
              <w:rPr>
                <w:i/>
                <w:sz w:val="22"/>
                <w:szCs w:val="22"/>
                <w:lang w:val="lt-LT"/>
              </w:rPr>
              <w:t>angl. breadcrumbs</w:t>
            </w:r>
            <w:r w:rsidRPr="00F041D3">
              <w:rPr>
                <w:sz w:val="22"/>
                <w:szCs w:val="22"/>
                <w:lang w:val="lt-LT"/>
              </w:rPr>
              <w:t>) – naudotojo kelias svetainėje. Paspaudus nuorodą, naudotojas yra nukreipiamas į atitinkamą puslapį.</w:t>
            </w:r>
          </w:p>
          <w:p w14:paraId="0D727989" w14:textId="77777777" w:rsidR="00E07CCE" w:rsidRPr="00F041D3" w:rsidRDefault="00E07CCE" w:rsidP="000C3310">
            <w:pPr>
              <w:numPr>
                <w:ilvl w:val="0"/>
                <w:numId w:val="16"/>
              </w:numPr>
              <w:spacing w:after="200" w:line="276" w:lineRule="auto"/>
              <w:ind w:right="57"/>
              <w:rPr>
                <w:rFonts w:eastAsia="Noto Sans Symbols"/>
                <w:i/>
                <w:sz w:val="22"/>
                <w:szCs w:val="22"/>
                <w:lang w:val="lt-LT"/>
              </w:rPr>
            </w:pPr>
            <w:r w:rsidRPr="00F041D3">
              <w:rPr>
                <w:i/>
                <w:sz w:val="22"/>
                <w:szCs w:val="22"/>
                <w:lang w:val="lt-LT"/>
              </w:rPr>
              <w:t>Apatinis navigacijos blokas (angl. footer)</w:t>
            </w:r>
            <w:r w:rsidRPr="00F041D3">
              <w:rPr>
                <w:sz w:val="22"/>
                <w:szCs w:val="22"/>
                <w:lang w:val="lt-LT"/>
              </w:rPr>
              <w:t xml:space="preserve"> – apačioje esanti puslapio navigacija, su rekvizitų informacija, pagrindinėmis kategorijomis bei socialinių tinklų nuorodomis.</w:t>
            </w:r>
          </w:p>
        </w:tc>
      </w:tr>
      <w:tr w:rsidR="00E07CCE" w:rsidRPr="00F041D3" w14:paraId="146C73A7"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E826E29" w14:textId="77777777" w:rsidR="00E07CCE" w:rsidRPr="00F041D3" w:rsidRDefault="00E07CCE" w:rsidP="00DB4F02">
            <w:pPr>
              <w:rPr>
                <w:sz w:val="22"/>
                <w:szCs w:val="22"/>
                <w:lang w:val="lt-LT"/>
              </w:rPr>
            </w:pPr>
            <w:r w:rsidRPr="00F041D3">
              <w:rPr>
                <w:sz w:val="22"/>
                <w:szCs w:val="22"/>
                <w:lang w:val="lt-LT"/>
              </w:rPr>
              <w:t>8.10</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C9019F" w14:textId="77777777" w:rsidR="00E07CCE" w:rsidRPr="00F041D3" w:rsidRDefault="00E07CCE" w:rsidP="00DB4F02">
            <w:pPr>
              <w:ind w:right="57"/>
              <w:rPr>
                <w:b/>
                <w:sz w:val="22"/>
                <w:szCs w:val="22"/>
                <w:lang w:val="lt-LT"/>
              </w:rPr>
            </w:pPr>
          </w:p>
          <w:p w14:paraId="36500BBA" w14:textId="77777777" w:rsidR="00E07CCE" w:rsidRPr="00F041D3" w:rsidRDefault="00E07CCE" w:rsidP="00DB4F02">
            <w:pPr>
              <w:ind w:right="57"/>
              <w:rPr>
                <w:sz w:val="22"/>
                <w:szCs w:val="22"/>
                <w:lang w:val="lt-LT"/>
              </w:rPr>
            </w:pPr>
            <w:r w:rsidRPr="00F041D3">
              <w:rPr>
                <w:b/>
                <w:sz w:val="22"/>
                <w:szCs w:val="22"/>
                <w:lang w:val="lt-LT"/>
              </w:rPr>
              <w:t xml:space="preserve">Formos blokas </w:t>
            </w:r>
            <w:r w:rsidRPr="00F041D3">
              <w:rPr>
                <w:sz w:val="22"/>
                <w:szCs w:val="22"/>
                <w:lang w:val="lt-LT"/>
              </w:rPr>
              <w:t>– galimas kelių tipų formos blokas:</w:t>
            </w:r>
          </w:p>
          <w:p w14:paraId="37DEA5AE" w14:textId="77777777" w:rsidR="00E07CCE" w:rsidRPr="00F041D3" w:rsidRDefault="00E07CCE" w:rsidP="000C3310">
            <w:pPr>
              <w:numPr>
                <w:ilvl w:val="0"/>
                <w:numId w:val="9"/>
              </w:numPr>
              <w:spacing w:line="276" w:lineRule="auto"/>
              <w:ind w:right="57"/>
              <w:rPr>
                <w:rFonts w:eastAsia="Noto Sans Symbols"/>
                <w:sz w:val="22"/>
                <w:szCs w:val="22"/>
                <w:lang w:val="lt-LT"/>
              </w:rPr>
            </w:pPr>
            <w:r w:rsidRPr="00F041D3">
              <w:rPr>
                <w:i/>
                <w:sz w:val="22"/>
                <w:szCs w:val="22"/>
                <w:lang w:val="lt-LT"/>
              </w:rPr>
              <w:t>Kontaktų forma</w:t>
            </w:r>
            <w:r w:rsidRPr="00F041D3">
              <w:rPr>
                <w:sz w:val="22"/>
                <w:szCs w:val="22"/>
                <w:lang w:val="lt-LT"/>
              </w:rPr>
              <w:t xml:space="preserve"> – sudaro 4 laukeliai: vardas, pavardė, el. paštas, žinutė. Visi laukeliai yra privalomi. Po forma yra pirminis mygtukas, skirtas formos siuntimui. Formos siuntimas gali būti pritaikytas atitinkamam puslapiui, pavyzdžiui Studentų atstovybės puslapyje užpildžius formą, ji turi būti išsiunčiama atsakingam asmeniui už studentų atstovybę. Prie formos yra pateikiamas ir žemėlapis su įstaigos adresu;</w:t>
            </w:r>
          </w:p>
          <w:p w14:paraId="7386C625" w14:textId="77777777" w:rsidR="00E07CCE" w:rsidRPr="00F041D3" w:rsidRDefault="00E07CCE" w:rsidP="000C3310">
            <w:pPr>
              <w:numPr>
                <w:ilvl w:val="0"/>
                <w:numId w:val="9"/>
              </w:numPr>
              <w:spacing w:after="200" w:line="276" w:lineRule="auto"/>
              <w:ind w:right="57"/>
              <w:rPr>
                <w:rFonts w:eastAsia="Noto Sans Symbols"/>
                <w:sz w:val="22"/>
                <w:szCs w:val="22"/>
                <w:lang w:val="lt-LT"/>
              </w:rPr>
            </w:pPr>
            <w:r w:rsidRPr="00F041D3">
              <w:rPr>
                <w:i/>
                <w:sz w:val="22"/>
                <w:szCs w:val="22"/>
                <w:lang w:val="lt-LT"/>
              </w:rPr>
              <w:t>Registracijos arba aplikacijos forma</w:t>
            </w:r>
            <w:r w:rsidRPr="00F041D3">
              <w:rPr>
                <w:sz w:val="22"/>
                <w:szCs w:val="22"/>
                <w:lang w:val="lt-LT"/>
              </w:rPr>
              <w:t xml:space="preserve"> –sudaro 4 laukeliai: vardas, pavardė, el. paštas, telefono numeris. Visi laukeliai yra privalomi. Esant aplikacijos formai, pavyzdžiui į darbo skelbimą, pridedamas CV arba kito dokumento įkėlimo mygtukas.</w:t>
            </w:r>
          </w:p>
        </w:tc>
      </w:tr>
      <w:tr w:rsidR="00E07CCE" w:rsidRPr="00F041D3" w14:paraId="68F28D7B"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F9D8B09" w14:textId="77777777" w:rsidR="00E07CCE" w:rsidRPr="00F041D3" w:rsidRDefault="00E07CCE" w:rsidP="00DB4F02">
            <w:pPr>
              <w:rPr>
                <w:sz w:val="22"/>
                <w:szCs w:val="22"/>
                <w:lang w:val="lt-LT"/>
              </w:rPr>
            </w:pPr>
            <w:r w:rsidRPr="00F041D3">
              <w:rPr>
                <w:sz w:val="22"/>
                <w:szCs w:val="22"/>
                <w:lang w:val="lt-LT"/>
              </w:rPr>
              <w:lastRenderedPageBreak/>
              <w:t>8.11</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EBA90A" w14:textId="77777777" w:rsidR="00E07CCE" w:rsidRPr="00F041D3" w:rsidRDefault="00E07CCE" w:rsidP="00DB4F02">
            <w:pPr>
              <w:ind w:right="57"/>
              <w:rPr>
                <w:b/>
                <w:sz w:val="22"/>
                <w:szCs w:val="22"/>
                <w:lang w:val="lt-LT"/>
              </w:rPr>
            </w:pPr>
          </w:p>
          <w:p w14:paraId="60C0DD7E" w14:textId="77777777" w:rsidR="00E07CCE" w:rsidRPr="00F041D3" w:rsidRDefault="00E07CCE" w:rsidP="00DB4F02">
            <w:pPr>
              <w:ind w:right="57"/>
              <w:rPr>
                <w:sz w:val="22"/>
                <w:szCs w:val="22"/>
                <w:lang w:val="lt-LT"/>
              </w:rPr>
            </w:pPr>
            <w:r w:rsidRPr="00F041D3">
              <w:rPr>
                <w:b/>
                <w:sz w:val="22"/>
                <w:szCs w:val="22"/>
                <w:lang w:val="lt-LT"/>
              </w:rPr>
              <w:t xml:space="preserve">Reklamjuostė – </w:t>
            </w:r>
            <w:r w:rsidRPr="00F041D3">
              <w:rPr>
                <w:sz w:val="22"/>
                <w:szCs w:val="22"/>
                <w:lang w:val="lt-LT"/>
              </w:rPr>
              <w:t>svarbiausių naujienų, renginių besikeičianti juosta. Elementai gali keistis automatiškai arba mechaniškai. Į reklamjuostę galima talpinti ir logotipus, kurie būtų nukreipiamieji į kitus puslapius.</w:t>
            </w:r>
          </w:p>
          <w:p w14:paraId="61FE0429" w14:textId="77777777" w:rsidR="00E07CCE" w:rsidRPr="00F041D3" w:rsidRDefault="00E07CCE" w:rsidP="00DB4F02">
            <w:pPr>
              <w:ind w:right="57"/>
              <w:rPr>
                <w:sz w:val="22"/>
                <w:szCs w:val="22"/>
                <w:lang w:val="lt-LT"/>
              </w:rPr>
            </w:pPr>
          </w:p>
        </w:tc>
      </w:tr>
      <w:tr w:rsidR="00E07CCE" w:rsidRPr="00F041D3" w14:paraId="40758AA7"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C2A99CD" w14:textId="77777777" w:rsidR="00E07CCE" w:rsidRPr="00F041D3" w:rsidRDefault="00E07CCE" w:rsidP="00DB4F02">
            <w:pPr>
              <w:rPr>
                <w:sz w:val="22"/>
                <w:szCs w:val="22"/>
                <w:lang w:val="lt-LT"/>
              </w:rPr>
            </w:pPr>
            <w:r w:rsidRPr="00F041D3">
              <w:rPr>
                <w:sz w:val="22"/>
                <w:szCs w:val="22"/>
                <w:lang w:val="lt-LT"/>
              </w:rPr>
              <w:t>8.12</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5B1973" w14:textId="77777777" w:rsidR="00E07CCE" w:rsidRPr="00F041D3" w:rsidRDefault="00E07CCE" w:rsidP="00DB4F02">
            <w:pPr>
              <w:ind w:right="57"/>
              <w:rPr>
                <w:b/>
                <w:sz w:val="22"/>
                <w:szCs w:val="22"/>
                <w:lang w:val="lt-LT"/>
              </w:rPr>
            </w:pPr>
          </w:p>
          <w:p w14:paraId="46EC31A9" w14:textId="77777777" w:rsidR="00E07CCE" w:rsidRPr="00F041D3" w:rsidRDefault="00E07CCE" w:rsidP="00DB4F02">
            <w:pPr>
              <w:ind w:right="57"/>
              <w:rPr>
                <w:sz w:val="22"/>
                <w:szCs w:val="22"/>
                <w:lang w:val="lt-LT"/>
              </w:rPr>
            </w:pPr>
            <w:r w:rsidRPr="00F041D3">
              <w:rPr>
                <w:b/>
                <w:sz w:val="22"/>
                <w:szCs w:val="22"/>
                <w:lang w:val="lt-LT"/>
              </w:rPr>
              <w:t xml:space="preserve">Galerijos blokas </w:t>
            </w:r>
            <w:r w:rsidRPr="00F041D3">
              <w:rPr>
                <w:sz w:val="22"/>
                <w:szCs w:val="22"/>
                <w:lang w:val="lt-LT"/>
              </w:rPr>
              <w:t>– nuotraukų arba vaizdo įrašų blokas. Po kiekviena vaizdinių grupe, pateikiamas pavadinimas. Paspaudus ant atitinkamos nuotraukos, vaizdas padidėja ir atsidaro pilna galerija, kurią galima valdyti mechaniškai.</w:t>
            </w:r>
          </w:p>
          <w:p w14:paraId="6E39F4E9" w14:textId="77777777" w:rsidR="00E07CCE" w:rsidRPr="00F041D3" w:rsidRDefault="00E07CCE" w:rsidP="00DB4F02">
            <w:pPr>
              <w:ind w:right="57"/>
              <w:rPr>
                <w:sz w:val="22"/>
                <w:szCs w:val="22"/>
                <w:lang w:val="lt-LT"/>
              </w:rPr>
            </w:pPr>
          </w:p>
        </w:tc>
      </w:tr>
      <w:tr w:rsidR="00E07CCE" w:rsidRPr="00F041D3" w14:paraId="3FDBA461"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854F3D1" w14:textId="77777777" w:rsidR="00E07CCE" w:rsidRPr="00F041D3" w:rsidRDefault="00E07CCE" w:rsidP="00DB4F02">
            <w:pPr>
              <w:rPr>
                <w:sz w:val="22"/>
                <w:szCs w:val="22"/>
                <w:lang w:val="lt-LT"/>
              </w:rPr>
            </w:pPr>
            <w:r w:rsidRPr="00F041D3">
              <w:rPr>
                <w:sz w:val="22"/>
                <w:szCs w:val="22"/>
                <w:lang w:val="lt-LT"/>
              </w:rPr>
              <w:t>8.14</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1AA03E" w14:textId="77777777" w:rsidR="00E07CCE" w:rsidRPr="00F041D3" w:rsidRDefault="00E07CCE" w:rsidP="00DB4F02">
            <w:pPr>
              <w:ind w:right="57"/>
              <w:rPr>
                <w:b/>
                <w:sz w:val="22"/>
                <w:szCs w:val="22"/>
                <w:lang w:val="lt-LT"/>
              </w:rPr>
            </w:pPr>
          </w:p>
          <w:p w14:paraId="0E826C61" w14:textId="77777777" w:rsidR="00E07CCE" w:rsidRPr="00F041D3" w:rsidRDefault="00E07CCE" w:rsidP="00DB4F02">
            <w:pPr>
              <w:ind w:right="57"/>
              <w:rPr>
                <w:sz w:val="22"/>
                <w:szCs w:val="22"/>
                <w:lang w:val="lt-LT"/>
              </w:rPr>
            </w:pPr>
            <w:r w:rsidRPr="00F041D3">
              <w:rPr>
                <w:b/>
                <w:sz w:val="22"/>
                <w:szCs w:val="22"/>
                <w:lang w:val="lt-LT"/>
              </w:rPr>
              <w:t xml:space="preserve">Modalai (angl. </w:t>
            </w:r>
            <w:r w:rsidRPr="00F041D3">
              <w:rPr>
                <w:b/>
                <w:i/>
                <w:sz w:val="22"/>
                <w:szCs w:val="22"/>
                <w:lang w:val="lt-LT"/>
              </w:rPr>
              <w:t>pop-up</w:t>
            </w:r>
            <w:r w:rsidRPr="00F041D3">
              <w:rPr>
                <w:b/>
                <w:sz w:val="22"/>
                <w:szCs w:val="22"/>
                <w:lang w:val="lt-LT"/>
              </w:rPr>
              <w:t xml:space="preserve">) </w:t>
            </w:r>
            <w:r w:rsidRPr="00F041D3">
              <w:rPr>
                <w:sz w:val="22"/>
                <w:szCs w:val="22"/>
                <w:lang w:val="lt-LT"/>
              </w:rPr>
              <w:t>– iššokantis langas, su papildoma informacija. Langas gali iššokti automatiškai, praėjus tam tikram laiko tarpui arba mechaniškai, kai naudotojas nori sužinoti daugiau informacijos. Modalą sudaro antraštė bei aprašas. Esant poreikiui, gali būti vaizdinė informacija bei papildomos nuorodos, nukreipiančios naudotoją į kitus tinklalapio puslapius. Iššokus modalui, tinklalapio fonas patamsėja. Iššokantį langą galima uždaryti paspaudus uždarymo mygtuką „X“ arba išorinę modalo dalį (patamsintą tinklalapio foną).</w:t>
            </w:r>
          </w:p>
          <w:p w14:paraId="3C847079" w14:textId="77777777" w:rsidR="00E07CCE" w:rsidRPr="00F041D3" w:rsidRDefault="00E07CCE" w:rsidP="00DB4F02">
            <w:pPr>
              <w:ind w:right="57"/>
              <w:rPr>
                <w:sz w:val="22"/>
                <w:szCs w:val="22"/>
                <w:lang w:val="lt-LT"/>
              </w:rPr>
            </w:pPr>
          </w:p>
        </w:tc>
      </w:tr>
      <w:tr w:rsidR="00E07CCE" w:rsidRPr="00F041D3" w14:paraId="35F66B68"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83DEF95" w14:textId="77777777" w:rsidR="00E07CCE" w:rsidRPr="00F041D3" w:rsidRDefault="00E07CCE" w:rsidP="00DB4F02">
            <w:pPr>
              <w:rPr>
                <w:sz w:val="22"/>
                <w:szCs w:val="22"/>
                <w:lang w:val="lt-LT"/>
              </w:rPr>
            </w:pPr>
            <w:r w:rsidRPr="00F041D3">
              <w:rPr>
                <w:sz w:val="22"/>
                <w:szCs w:val="22"/>
                <w:lang w:val="lt-LT"/>
              </w:rPr>
              <w:t>8.15</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1D18DF" w14:textId="77777777" w:rsidR="00E07CCE" w:rsidRPr="00F041D3" w:rsidRDefault="00E07CCE" w:rsidP="00DB4F02">
            <w:pPr>
              <w:ind w:right="57"/>
              <w:rPr>
                <w:b/>
                <w:sz w:val="22"/>
                <w:szCs w:val="22"/>
                <w:lang w:val="lt-LT"/>
              </w:rPr>
            </w:pPr>
          </w:p>
          <w:p w14:paraId="164FF283" w14:textId="77777777" w:rsidR="00E07CCE" w:rsidRPr="00F041D3" w:rsidRDefault="00E07CCE" w:rsidP="00DB4F02">
            <w:pPr>
              <w:ind w:right="57"/>
              <w:rPr>
                <w:sz w:val="22"/>
                <w:szCs w:val="22"/>
                <w:lang w:val="lt-LT"/>
              </w:rPr>
            </w:pPr>
            <w:r w:rsidRPr="00F041D3">
              <w:rPr>
                <w:b/>
                <w:sz w:val="22"/>
                <w:szCs w:val="22"/>
                <w:lang w:val="lt-LT"/>
              </w:rPr>
              <w:t>Sąrašo blokas</w:t>
            </w:r>
            <w:r w:rsidRPr="00F041D3">
              <w:rPr>
                <w:sz w:val="22"/>
                <w:szCs w:val="22"/>
                <w:lang w:val="lt-LT"/>
              </w:rPr>
              <w:t xml:space="preserve"> – galimas kelių tipų sąrašas:</w:t>
            </w:r>
          </w:p>
          <w:p w14:paraId="14175AB8" w14:textId="77777777" w:rsidR="00E07CCE" w:rsidRPr="00F041D3" w:rsidRDefault="00E07CCE" w:rsidP="000C3310">
            <w:pPr>
              <w:numPr>
                <w:ilvl w:val="0"/>
                <w:numId w:val="23"/>
              </w:numPr>
              <w:spacing w:line="276" w:lineRule="auto"/>
              <w:ind w:right="57"/>
              <w:rPr>
                <w:rFonts w:eastAsia="Noto Sans Symbols"/>
                <w:sz w:val="22"/>
                <w:szCs w:val="22"/>
                <w:lang w:val="lt-LT"/>
              </w:rPr>
            </w:pPr>
            <w:r w:rsidRPr="00F041D3">
              <w:rPr>
                <w:i/>
                <w:sz w:val="22"/>
                <w:szCs w:val="22"/>
                <w:lang w:val="lt-LT"/>
              </w:rPr>
              <w:t xml:space="preserve">Dokumentų sąrašas </w:t>
            </w:r>
            <w:r w:rsidRPr="00F041D3">
              <w:rPr>
                <w:sz w:val="22"/>
                <w:szCs w:val="22"/>
                <w:lang w:val="lt-LT"/>
              </w:rPr>
              <w:t>– sudaro dokumento pavadinimas, dokumento peržiūros bei parsisiuntimo mygtukai. Jeigu dokumentų yra daugiau, turi būti nukreipiamasis mygtukas į visą dokumentų sąrašą. Esant poreikiui, viršuje galima pridėti dokumento kategorijos žymeklį;</w:t>
            </w:r>
          </w:p>
          <w:p w14:paraId="5EFFF120" w14:textId="77777777" w:rsidR="00E07CCE" w:rsidRPr="00F041D3" w:rsidRDefault="00E07CCE" w:rsidP="000C3310">
            <w:pPr>
              <w:numPr>
                <w:ilvl w:val="0"/>
                <w:numId w:val="23"/>
              </w:numPr>
              <w:spacing w:line="276" w:lineRule="auto"/>
              <w:ind w:right="57"/>
              <w:rPr>
                <w:i/>
                <w:sz w:val="22"/>
                <w:szCs w:val="22"/>
                <w:lang w:val="lt-LT"/>
              </w:rPr>
            </w:pPr>
            <w:r w:rsidRPr="00F041D3">
              <w:rPr>
                <w:i/>
                <w:sz w:val="22"/>
                <w:szCs w:val="22"/>
                <w:lang w:val="lt-LT"/>
              </w:rPr>
              <w:t xml:space="preserve">Video sąrašas - </w:t>
            </w:r>
            <w:r w:rsidRPr="00F041D3">
              <w:rPr>
                <w:sz w:val="22"/>
                <w:szCs w:val="22"/>
                <w:lang w:val="lt-LT"/>
              </w:rPr>
              <w:t xml:space="preserve"> sudaro video  pavadinimas, video  peržiūros mygtukas, data. </w:t>
            </w:r>
          </w:p>
          <w:p w14:paraId="1BD23FE1" w14:textId="77777777" w:rsidR="00E07CCE" w:rsidRPr="00F041D3" w:rsidRDefault="00E07CCE" w:rsidP="000C3310">
            <w:pPr>
              <w:numPr>
                <w:ilvl w:val="0"/>
                <w:numId w:val="23"/>
              </w:numPr>
              <w:spacing w:line="276" w:lineRule="auto"/>
              <w:ind w:right="57"/>
              <w:rPr>
                <w:sz w:val="22"/>
                <w:szCs w:val="22"/>
                <w:lang w:val="lt-LT"/>
              </w:rPr>
            </w:pPr>
            <w:r w:rsidRPr="00F041D3">
              <w:rPr>
                <w:i/>
                <w:sz w:val="22"/>
                <w:szCs w:val="22"/>
                <w:lang w:val="lt-LT"/>
              </w:rPr>
              <w:t xml:space="preserve">Audio sąrašas - </w:t>
            </w:r>
            <w:r w:rsidRPr="00F041D3">
              <w:rPr>
                <w:sz w:val="22"/>
                <w:szCs w:val="22"/>
                <w:lang w:val="lt-LT"/>
              </w:rPr>
              <w:t xml:space="preserve"> sudaro audio pavadinimas, audio  perklausos mygtukas, data. </w:t>
            </w:r>
          </w:p>
          <w:p w14:paraId="6BE959C0" w14:textId="77777777" w:rsidR="00E07CCE" w:rsidRPr="00F041D3" w:rsidRDefault="00E07CCE" w:rsidP="000C3310">
            <w:pPr>
              <w:numPr>
                <w:ilvl w:val="0"/>
                <w:numId w:val="23"/>
              </w:numPr>
              <w:spacing w:line="276" w:lineRule="auto"/>
              <w:ind w:right="57"/>
              <w:rPr>
                <w:i/>
                <w:sz w:val="22"/>
                <w:szCs w:val="22"/>
                <w:lang w:val="lt-LT"/>
              </w:rPr>
            </w:pPr>
            <w:r w:rsidRPr="00F041D3">
              <w:rPr>
                <w:i/>
                <w:sz w:val="22"/>
                <w:szCs w:val="22"/>
                <w:lang w:val="lt-LT"/>
              </w:rPr>
              <w:t>Sąrašas su ikonomis</w:t>
            </w:r>
            <w:r w:rsidRPr="00F041D3">
              <w:rPr>
                <w:sz w:val="22"/>
                <w:szCs w:val="22"/>
                <w:lang w:val="lt-LT"/>
              </w:rPr>
              <w:t xml:space="preserve"> – prie kiekvieno sąrašo elemento, yra galimybė pridėti ikonas;</w:t>
            </w:r>
          </w:p>
          <w:p w14:paraId="722511BC" w14:textId="77777777" w:rsidR="00E07CCE" w:rsidRPr="00F041D3" w:rsidRDefault="00E07CCE" w:rsidP="000C3310">
            <w:pPr>
              <w:numPr>
                <w:ilvl w:val="0"/>
                <w:numId w:val="23"/>
              </w:numPr>
              <w:spacing w:line="276" w:lineRule="auto"/>
              <w:ind w:right="57"/>
              <w:rPr>
                <w:rFonts w:eastAsia="Noto Sans Symbols"/>
                <w:sz w:val="22"/>
                <w:szCs w:val="22"/>
                <w:lang w:val="lt-LT"/>
              </w:rPr>
            </w:pPr>
            <w:r w:rsidRPr="00F041D3">
              <w:rPr>
                <w:i/>
                <w:sz w:val="22"/>
                <w:szCs w:val="22"/>
                <w:lang w:val="lt-LT"/>
              </w:rPr>
              <w:t>Sąrašas blokeliais</w:t>
            </w:r>
            <w:r w:rsidRPr="00F041D3">
              <w:rPr>
                <w:sz w:val="22"/>
                <w:szCs w:val="22"/>
                <w:lang w:val="lt-LT"/>
              </w:rPr>
              <w:t xml:space="preserve"> – sudaro ikona, antraštė bei trumpas aprašymas. Esant detalesnės informacijos poreikiui, galima pridėti tretinį mygtuką arba žymeklį. Vienoje eilutėje gali būti 3-4 sąrašo blokelio elementai;</w:t>
            </w:r>
          </w:p>
          <w:p w14:paraId="13264439" w14:textId="77777777" w:rsidR="00E07CCE" w:rsidRPr="00F041D3" w:rsidRDefault="00E07CCE" w:rsidP="000C3310">
            <w:pPr>
              <w:numPr>
                <w:ilvl w:val="0"/>
                <w:numId w:val="23"/>
              </w:numPr>
              <w:spacing w:line="276" w:lineRule="auto"/>
              <w:ind w:right="57"/>
              <w:rPr>
                <w:rFonts w:eastAsia="Noto Sans Symbols"/>
                <w:sz w:val="22"/>
                <w:szCs w:val="22"/>
                <w:lang w:val="lt-LT"/>
              </w:rPr>
            </w:pPr>
            <w:r w:rsidRPr="00F041D3">
              <w:rPr>
                <w:i/>
                <w:sz w:val="22"/>
                <w:szCs w:val="22"/>
                <w:lang w:val="lt-LT"/>
              </w:rPr>
              <w:t xml:space="preserve">Paveikslėlių sąrašas blokeliais – </w:t>
            </w:r>
            <w:r w:rsidRPr="00F041D3">
              <w:rPr>
                <w:sz w:val="22"/>
                <w:szCs w:val="22"/>
                <w:lang w:val="lt-LT"/>
              </w:rPr>
              <w:t>sudaro paveikslėlis, logotipas, papildoma veiksmo nuoroda;</w:t>
            </w:r>
          </w:p>
          <w:p w14:paraId="3E13F9FA" w14:textId="77777777" w:rsidR="00E07CCE" w:rsidRPr="00F041D3" w:rsidRDefault="00E07CCE" w:rsidP="000C3310">
            <w:pPr>
              <w:numPr>
                <w:ilvl w:val="0"/>
                <w:numId w:val="23"/>
              </w:numPr>
              <w:spacing w:line="276" w:lineRule="auto"/>
              <w:ind w:right="57"/>
              <w:rPr>
                <w:rFonts w:eastAsia="Noto Sans Symbols"/>
                <w:sz w:val="22"/>
                <w:szCs w:val="22"/>
                <w:lang w:val="lt-LT"/>
              </w:rPr>
            </w:pPr>
            <w:r w:rsidRPr="00F041D3">
              <w:rPr>
                <w:i/>
                <w:sz w:val="22"/>
                <w:szCs w:val="22"/>
                <w:lang w:val="lt-LT"/>
              </w:rPr>
              <w:t>Nukreipiamasis sąrašas</w:t>
            </w:r>
            <w:r w:rsidRPr="00F041D3">
              <w:rPr>
                <w:sz w:val="22"/>
                <w:szCs w:val="22"/>
                <w:lang w:val="lt-LT"/>
              </w:rPr>
              <w:t xml:space="preserve"> – sudaro antraštė, trumpas aprašas, rodyklės mygtukas, indikuojantis kitą puslapį. Esant poreikiui, viršuje galima pridėti kategorijų arba filtravimo žymeklius;</w:t>
            </w:r>
          </w:p>
          <w:p w14:paraId="1F69B94C" w14:textId="77777777" w:rsidR="00E07CCE" w:rsidRPr="00F041D3" w:rsidRDefault="00E07CCE" w:rsidP="000C3310">
            <w:pPr>
              <w:numPr>
                <w:ilvl w:val="0"/>
                <w:numId w:val="23"/>
              </w:numPr>
              <w:spacing w:line="276" w:lineRule="auto"/>
              <w:ind w:right="57"/>
              <w:rPr>
                <w:rFonts w:eastAsia="Noto Sans Symbols"/>
                <w:sz w:val="22"/>
                <w:szCs w:val="22"/>
                <w:lang w:val="lt-LT"/>
              </w:rPr>
            </w:pPr>
            <w:r w:rsidRPr="00F041D3">
              <w:rPr>
                <w:i/>
                <w:sz w:val="22"/>
                <w:szCs w:val="22"/>
                <w:lang w:val="lt-LT"/>
              </w:rPr>
              <w:t xml:space="preserve">Sąrašas lentelėje </w:t>
            </w:r>
            <w:r w:rsidRPr="00F041D3">
              <w:rPr>
                <w:sz w:val="22"/>
                <w:szCs w:val="22"/>
                <w:lang w:val="lt-LT"/>
              </w:rPr>
              <w:t>– galimas neribotas skaičius stulpelių bei eilučių. Esant poreikiui, eilutes galima išskleisti ir parodyti didesnį kiekį informacijos;</w:t>
            </w:r>
          </w:p>
        </w:tc>
      </w:tr>
      <w:tr w:rsidR="00E07CCE" w:rsidRPr="00F041D3" w14:paraId="3764EEE6" w14:textId="77777777" w:rsidTr="00F4645A">
        <w:trPr>
          <w:cantSplit/>
          <w:jc w:val="center"/>
        </w:trPr>
        <w:tc>
          <w:tcPr>
            <w:tcW w:w="1034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02ADCC9" w14:textId="10EDC815" w:rsidR="00E07CCE" w:rsidRPr="00F041D3" w:rsidRDefault="00E07CCE" w:rsidP="00CD2DB0">
            <w:pPr>
              <w:ind w:right="57"/>
              <w:jc w:val="center"/>
              <w:rPr>
                <w:b/>
                <w:sz w:val="22"/>
                <w:szCs w:val="22"/>
                <w:lang w:val="lt-LT"/>
              </w:rPr>
            </w:pPr>
            <w:r w:rsidRPr="00F041D3">
              <w:rPr>
                <w:b/>
                <w:sz w:val="22"/>
                <w:szCs w:val="22"/>
                <w:lang w:val="lt-LT"/>
              </w:rPr>
              <w:t>9. DIZAINAS</w:t>
            </w:r>
          </w:p>
        </w:tc>
      </w:tr>
      <w:tr w:rsidR="00E07CCE" w:rsidRPr="00F041D3" w14:paraId="13854183"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62DCC57" w14:textId="77777777" w:rsidR="00E07CCE" w:rsidRPr="00F041D3" w:rsidRDefault="00E07CCE" w:rsidP="00DB4F02">
            <w:pPr>
              <w:rPr>
                <w:sz w:val="22"/>
                <w:szCs w:val="22"/>
                <w:lang w:val="lt-LT"/>
              </w:rPr>
            </w:pPr>
            <w:r w:rsidRPr="00F041D3">
              <w:rPr>
                <w:sz w:val="22"/>
                <w:szCs w:val="22"/>
                <w:lang w:val="lt-LT"/>
              </w:rPr>
              <w:t xml:space="preserve">9.1 </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04F6D5" w14:textId="77777777" w:rsidR="00E07CCE" w:rsidRPr="00F041D3" w:rsidRDefault="00E07CCE" w:rsidP="00DB4F02">
            <w:pPr>
              <w:ind w:left="57" w:right="57"/>
              <w:jc w:val="both"/>
              <w:rPr>
                <w:sz w:val="22"/>
                <w:szCs w:val="22"/>
                <w:lang w:val="lt-LT"/>
              </w:rPr>
            </w:pPr>
          </w:p>
          <w:p w14:paraId="577DF8F5" w14:textId="77777777" w:rsidR="00E07CCE" w:rsidRPr="00F041D3" w:rsidRDefault="00E07CCE" w:rsidP="00DB4F02">
            <w:pPr>
              <w:ind w:left="57" w:right="57"/>
              <w:jc w:val="both"/>
              <w:rPr>
                <w:sz w:val="22"/>
                <w:szCs w:val="22"/>
                <w:lang w:val="lt-LT"/>
              </w:rPr>
            </w:pPr>
            <w:r w:rsidRPr="00F041D3">
              <w:rPr>
                <w:sz w:val="22"/>
                <w:szCs w:val="22"/>
                <w:lang w:val="lt-LT"/>
              </w:rPr>
              <w:t>Tinklalapio dizainas kuriamas pagal paslaugų tiekėjo pateiktą dizaino koncepciją (dizaino koncepcija įeina į dizaino kūrimo paslaugas, pateikiami  2 dizaino koncepto vienetai, į dizaino koncepciją įeina:: titulinis puslapis ir vienas vidinis puslapis). Interneto svetainės dizainas turi atitikti šiandienines tendencijas, naudojamas technines galimybes, orientuotas į vartotojo naršymo įpročius ir vartotojo sąsajos patogumą. Interneto svetainės dizainas turi būti orientuotas į tikslinius naudotojus.</w:t>
            </w:r>
          </w:p>
          <w:p w14:paraId="16C4B5F5" w14:textId="77777777" w:rsidR="00E07CCE" w:rsidRPr="00F041D3" w:rsidRDefault="00E07CCE" w:rsidP="00DB4F02">
            <w:pPr>
              <w:ind w:left="57" w:right="57"/>
              <w:jc w:val="both"/>
              <w:rPr>
                <w:sz w:val="22"/>
                <w:szCs w:val="22"/>
                <w:lang w:val="lt-LT"/>
              </w:rPr>
            </w:pPr>
          </w:p>
        </w:tc>
      </w:tr>
      <w:tr w:rsidR="00E07CCE" w:rsidRPr="00F041D3" w14:paraId="17E7AA22"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A2EF955" w14:textId="77777777" w:rsidR="00E07CCE" w:rsidRPr="00F041D3" w:rsidRDefault="00E07CCE" w:rsidP="00DB4F02">
            <w:pPr>
              <w:rPr>
                <w:sz w:val="22"/>
                <w:szCs w:val="22"/>
                <w:lang w:val="lt-LT"/>
              </w:rPr>
            </w:pPr>
            <w:r w:rsidRPr="00F041D3">
              <w:rPr>
                <w:sz w:val="22"/>
                <w:szCs w:val="22"/>
                <w:lang w:val="lt-LT"/>
              </w:rPr>
              <w:t>9.2</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7201B4D" w14:textId="77777777" w:rsidR="00E07CCE" w:rsidRPr="00F041D3" w:rsidRDefault="00E07CCE" w:rsidP="00DB4F02">
            <w:pPr>
              <w:ind w:left="57" w:right="57"/>
              <w:jc w:val="both"/>
              <w:rPr>
                <w:sz w:val="22"/>
                <w:szCs w:val="22"/>
                <w:lang w:val="lt-LT"/>
              </w:rPr>
            </w:pPr>
          </w:p>
          <w:p w14:paraId="25C448B1" w14:textId="77777777" w:rsidR="00E07CCE" w:rsidRPr="00F041D3" w:rsidRDefault="00E07CCE" w:rsidP="00DB4F02">
            <w:pPr>
              <w:ind w:left="57" w:right="57"/>
              <w:jc w:val="both"/>
              <w:rPr>
                <w:sz w:val="22"/>
                <w:szCs w:val="22"/>
                <w:lang w:val="lt-LT"/>
              </w:rPr>
            </w:pPr>
            <w:r w:rsidRPr="00F041D3">
              <w:rPr>
                <w:sz w:val="22"/>
                <w:szCs w:val="22"/>
                <w:lang w:val="lt-LT"/>
              </w:rPr>
              <w:t xml:space="preserve">Tinklalapio dizainas turi būti adaptyvus (angl. </w:t>
            </w:r>
            <w:r w:rsidRPr="00F041D3">
              <w:rPr>
                <w:i/>
                <w:sz w:val="22"/>
                <w:szCs w:val="22"/>
                <w:lang w:val="lt-LT"/>
              </w:rPr>
              <w:t>responsive</w:t>
            </w:r>
            <w:r w:rsidRPr="00F041D3">
              <w:rPr>
                <w:sz w:val="22"/>
                <w:szCs w:val="22"/>
                <w:lang w:val="lt-LT"/>
              </w:rPr>
              <w:t xml:space="preserve">), t.y. tinklalapio puslapiai turi būti tvarkingai atvaizduojami nepaisant to, kokiame įrenginyje jie yra skaitomi. Elementai turi prisitaikyti savo dydžiu taip, kad lankytojui būtų patogu naršyti tinklalapyje įvairiuose įrenginiuose įskaitant ir Retina ekranus turinčiuose įrenginiuose. Paruošiamos darbalaukio (angl. </w:t>
            </w:r>
            <w:r w:rsidRPr="00F041D3">
              <w:rPr>
                <w:i/>
                <w:sz w:val="22"/>
                <w:szCs w:val="22"/>
                <w:lang w:val="lt-LT"/>
              </w:rPr>
              <w:t>desktop</w:t>
            </w:r>
            <w:r w:rsidRPr="00F041D3">
              <w:rPr>
                <w:sz w:val="22"/>
                <w:szCs w:val="22"/>
                <w:lang w:val="lt-LT"/>
              </w:rPr>
              <w:t xml:space="preserve">) ir mobilaus (angl. </w:t>
            </w:r>
            <w:r w:rsidRPr="00F041D3">
              <w:rPr>
                <w:i/>
                <w:sz w:val="22"/>
                <w:szCs w:val="22"/>
                <w:lang w:val="lt-LT"/>
              </w:rPr>
              <w:t>mobile</w:t>
            </w:r>
            <w:r w:rsidRPr="00F041D3">
              <w:rPr>
                <w:sz w:val="22"/>
                <w:szCs w:val="22"/>
                <w:lang w:val="lt-LT"/>
              </w:rPr>
              <w:t>) dizainų versijos.</w:t>
            </w:r>
          </w:p>
          <w:p w14:paraId="7625818B" w14:textId="77777777" w:rsidR="00E07CCE" w:rsidRPr="00F041D3" w:rsidRDefault="00E07CCE" w:rsidP="00DB4F02">
            <w:pPr>
              <w:ind w:left="57" w:right="57"/>
              <w:jc w:val="both"/>
              <w:rPr>
                <w:sz w:val="22"/>
                <w:szCs w:val="22"/>
                <w:lang w:val="lt-LT"/>
              </w:rPr>
            </w:pPr>
          </w:p>
        </w:tc>
      </w:tr>
      <w:tr w:rsidR="00E07CCE" w:rsidRPr="00F041D3" w14:paraId="4FAC862B"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D769EC3" w14:textId="77777777" w:rsidR="00E07CCE" w:rsidRPr="00F041D3" w:rsidRDefault="00E07CCE" w:rsidP="00DB4F02">
            <w:pPr>
              <w:rPr>
                <w:sz w:val="22"/>
                <w:szCs w:val="22"/>
                <w:lang w:val="lt-LT"/>
              </w:rPr>
            </w:pPr>
            <w:r w:rsidRPr="00F041D3">
              <w:rPr>
                <w:sz w:val="22"/>
                <w:szCs w:val="22"/>
                <w:lang w:val="lt-LT"/>
              </w:rPr>
              <w:t>9.3</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AB57276" w14:textId="77777777" w:rsidR="00E07CCE" w:rsidRPr="00F041D3" w:rsidRDefault="00E07CCE" w:rsidP="00DB4F02">
            <w:pPr>
              <w:ind w:left="57" w:right="57"/>
              <w:jc w:val="both"/>
              <w:rPr>
                <w:sz w:val="22"/>
                <w:szCs w:val="22"/>
                <w:lang w:val="lt-LT"/>
              </w:rPr>
            </w:pPr>
          </w:p>
          <w:p w14:paraId="5DF4E79E" w14:textId="7F14969A" w:rsidR="00E07CCE" w:rsidRPr="00F041D3" w:rsidRDefault="00E07CCE" w:rsidP="00DB4F02">
            <w:pPr>
              <w:ind w:left="57" w:right="57"/>
              <w:jc w:val="both"/>
              <w:rPr>
                <w:sz w:val="22"/>
                <w:szCs w:val="22"/>
                <w:lang w:val="lt-LT"/>
              </w:rPr>
            </w:pPr>
            <w:r w:rsidRPr="00F041D3">
              <w:rPr>
                <w:sz w:val="22"/>
                <w:szCs w:val="22"/>
                <w:lang w:val="lt-LT"/>
              </w:rPr>
              <w:t xml:space="preserve">Svetainės dizainas turi būti unikalus, derinamas su Perkančiąja organizacija, įvertinant ir atsižvelgiant į jos pageidavimus. Dizainas turi būti paremtas Scenos menų tyrimo centro </w:t>
            </w:r>
            <w:r w:rsidR="000C3310" w:rsidRPr="00F041D3">
              <w:rPr>
                <w:sz w:val="22"/>
                <w:szCs w:val="22"/>
                <w:lang w:val="lt-LT"/>
              </w:rPr>
              <w:t>stiliaus gidu (žr. Techninės specifikacijos 11 p.)</w:t>
            </w:r>
            <w:r w:rsidRPr="00F041D3">
              <w:rPr>
                <w:sz w:val="22"/>
                <w:szCs w:val="22"/>
                <w:lang w:val="lt-LT"/>
              </w:rPr>
              <w:t xml:space="preserve"> </w:t>
            </w:r>
          </w:p>
          <w:p w14:paraId="17666E92" w14:textId="77777777" w:rsidR="00E07CCE" w:rsidRPr="00F041D3" w:rsidRDefault="00E07CCE" w:rsidP="00DB4F02">
            <w:pPr>
              <w:ind w:left="57" w:right="57"/>
              <w:jc w:val="both"/>
              <w:rPr>
                <w:sz w:val="22"/>
                <w:szCs w:val="22"/>
                <w:lang w:val="lt-LT"/>
              </w:rPr>
            </w:pPr>
          </w:p>
        </w:tc>
      </w:tr>
      <w:tr w:rsidR="00E07CCE" w:rsidRPr="00F041D3" w14:paraId="185DF8A3"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8A40321" w14:textId="77777777" w:rsidR="00E07CCE" w:rsidRPr="00F041D3" w:rsidRDefault="00E07CCE" w:rsidP="00DB4F02">
            <w:pPr>
              <w:rPr>
                <w:sz w:val="22"/>
                <w:szCs w:val="22"/>
                <w:lang w:val="lt-LT"/>
              </w:rPr>
            </w:pPr>
            <w:r w:rsidRPr="00F041D3">
              <w:rPr>
                <w:sz w:val="22"/>
                <w:szCs w:val="22"/>
                <w:lang w:val="lt-LT"/>
              </w:rPr>
              <w:lastRenderedPageBreak/>
              <w:t>9.4</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18C4DB" w14:textId="77777777" w:rsidR="00E07CCE" w:rsidRPr="00F041D3" w:rsidRDefault="00E07CCE" w:rsidP="00DB4F02">
            <w:pPr>
              <w:ind w:left="57" w:right="57"/>
              <w:jc w:val="both"/>
              <w:rPr>
                <w:sz w:val="22"/>
                <w:szCs w:val="22"/>
                <w:lang w:val="lt-LT"/>
              </w:rPr>
            </w:pPr>
          </w:p>
          <w:p w14:paraId="4C44E46B" w14:textId="77777777" w:rsidR="00E07CCE" w:rsidRPr="00F041D3" w:rsidRDefault="00E07CCE" w:rsidP="00DB4F02">
            <w:pPr>
              <w:ind w:left="57" w:right="57"/>
              <w:jc w:val="both"/>
              <w:rPr>
                <w:sz w:val="22"/>
                <w:szCs w:val="22"/>
                <w:lang w:val="lt-LT"/>
              </w:rPr>
            </w:pPr>
            <w:r w:rsidRPr="00F041D3">
              <w:rPr>
                <w:sz w:val="22"/>
                <w:szCs w:val="22"/>
                <w:lang w:val="lt-LT"/>
              </w:rPr>
              <w:t>Kuriant Scenos menų tyrimo centro svetainės dizainą reikia atsižvelgti į pateiktus atitinkamų puslapių šablonus, kurie nurodyti prototipe.</w:t>
            </w:r>
          </w:p>
          <w:p w14:paraId="09FBB511" w14:textId="77777777" w:rsidR="00E07CCE" w:rsidRPr="00F041D3" w:rsidRDefault="00E07CCE" w:rsidP="00DB4F02">
            <w:pPr>
              <w:ind w:left="57" w:right="57"/>
              <w:jc w:val="both"/>
              <w:rPr>
                <w:sz w:val="22"/>
                <w:szCs w:val="22"/>
                <w:lang w:val="lt-LT"/>
              </w:rPr>
            </w:pPr>
          </w:p>
        </w:tc>
      </w:tr>
      <w:tr w:rsidR="00E07CCE" w:rsidRPr="00F041D3" w14:paraId="064918B3" w14:textId="77777777" w:rsidTr="00F4645A">
        <w:trPr>
          <w:cantSplit/>
          <w:jc w:val="center"/>
        </w:trPr>
        <w:tc>
          <w:tcPr>
            <w:tcW w:w="1034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818462D" w14:textId="77777777" w:rsidR="00E07CCE" w:rsidRPr="00F041D3" w:rsidRDefault="00E07CCE" w:rsidP="00DB4F02">
            <w:pPr>
              <w:ind w:left="57" w:right="57"/>
              <w:jc w:val="both"/>
              <w:rPr>
                <w:sz w:val="22"/>
                <w:szCs w:val="22"/>
                <w:highlight w:val="magenta"/>
                <w:lang w:val="lt-LT"/>
              </w:rPr>
            </w:pPr>
          </w:p>
        </w:tc>
      </w:tr>
      <w:tr w:rsidR="00E07CCE" w:rsidRPr="00F041D3" w14:paraId="0ECC7D56" w14:textId="77777777" w:rsidTr="00F4645A">
        <w:trPr>
          <w:cantSplit/>
          <w:trHeight w:val="253"/>
          <w:jc w:val="center"/>
        </w:trPr>
        <w:tc>
          <w:tcPr>
            <w:tcW w:w="1034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69F7806" w14:textId="77777777" w:rsidR="00E07CCE" w:rsidRPr="00F041D3" w:rsidRDefault="00E07CCE" w:rsidP="00CD2DB0">
            <w:pPr>
              <w:spacing w:line="259" w:lineRule="auto"/>
              <w:jc w:val="center"/>
              <w:rPr>
                <w:b/>
                <w:sz w:val="22"/>
                <w:szCs w:val="22"/>
                <w:lang w:val="lt-LT"/>
              </w:rPr>
            </w:pPr>
            <w:r w:rsidRPr="00F041D3">
              <w:rPr>
                <w:b/>
                <w:sz w:val="22"/>
                <w:szCs w:val="22"/>
                <w:lang w:val="lt-LT"/>
              </w:rPr>
              <w:t>10. REIKALAVIMAI PASLAUGŲ TEIKIMUI</w:t>
            </w:r>
          </w:p>
        </w:tc>
      </w:tr>
      <w:tr w:rsidR="00E07CCE" w:rsidRPr="00F041D3" w14:paraId="1081451F" w14:textId="77777777" w:rsidTr="00F4645A">
        <w:trPr>
          <w:cantSplit/>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5F10915" w14:textId="1B0C7107" w:rsidR="00E07CCE" w:rsidRPr="00F041D3" w:rsidRDefault="000C3310" w:rsidP="00DB4F02">
            <w:pPr>
              <w:rPr>
                <w:sz w:val="22"/>
                <w:szCs w:val="22"/>
                <w:lang w:val="lt-LT"/>
              </w:rPr>
            </w:pPr>
            <w:r w:rsidRPr="00F041D3">
              <w:rPr>
                <w:sz w:val="22"/>
                <w:szCs w:val="22"/>
                <w:lang w:val="lt-LT"/>
              </w:rPr>
              <w:t>10</w:t>
            </w:r>
            <w:r w:rsidR="00E07CCE" w:rsidRPr="00F041D3">
              <w:rPr>
                <w:sz w:val="22"/>
                <w:szCs w:val="22"/>
                <w:lang w:val="lt-LT"/>
              </w:rPr>
              <w:t>.1</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F6575A" w14:textId="77777777" w:rsidR="00E07CCE" w:rsidRPr="00F041D3" w:rsidRDefault="00E07CCE" w:rsidP="00DB4F02">
            <w:pPr>
              <w:rPr>
                <w:sz w:val="22"/>
                <w:szCs w:val="22"/>
                <w:highlight w:val="white"/>
                <w:lang w:val="lt-LT"/>
              </w:rPr>
            </w:pPr>
          </w:p>
          <w:p w14:paraId="7781E0AC" w14:textId="77777777" w:rsidR="00E07CCE" w:rsidRPr="00F041D3" w:rsidRDefault="00E07CCE" w:rsidP="00DB4F02">
            <w:pPr>
              <w:rPr>
                <w:sz w:val="22"/>
                <w:szCs w:val="22"/>
                <w:highlight w:val="white"/>
                <w:lang w:val="lt-LT"/>
              </w:rPr>
            </w:pPr>
            <w:r w:rsidRPr="00F041D3">
              <w:rPr>
                <w:sz w:val="22"/>
                <w:szCs w:val="22"/>
                <w:highlight w:val="white"/>
                <w:lang w:val="lt-LT"/>
              </w:rPr>
              <w:t>Tiekėjas turi suteikti TVS programavimo, dokumentavimo paslaugas  ir apmokyti Scnemos menų tyrimo centro svetainės administratorius. Suteikęs minėtas paslaugas, Tiekėjas turi užtikrinti Scenos menų tyrimo centro svetainės TVS palaikymą bei garantinį aptarnavimą, taip pat PO užsakymu teikti Scenos menų tyrimo centro svetainės TVS vystymo paslaugas.</w:t>
            </w:r>
          </w:p>
          <w:p w14:paraId="4C95238A" w14:textId="77777777" w:rsidR="00E07CCE" w:rsidRPr="00F041D3" w:rsidRDefault="00E07CCE" w:rsidP="00DB4F02">
            <w:pPr>
              <w:rPr>
                <w:sz w:val="22"/>
                <w:szCs w:val="22"/>
                <w:highlight w:val="white"/>
                <w:lang w:val="lt-LT"/>
              </w:rPr>
            </w:pPr>
          </w:p>
        </w:tc>
      </w:tr>
      <w:tr w:rsidR="00E07CCE" w:rsidRPr="00F041D3" w14:paraId="7F7E9286" w14:textId="77777777" w:rsidTr="00F4645A">
        <w:trPr>
          <w:cantSplit/>
          <w:trHeight w:val="1244"/>
          <w:jc w:val="center"/>
        </w:trPr>
        <w:tc>
          <w:tcPr>
            <w:tcW w:w="995" w:type="dxa"/>
            <w:tcBorders>
              <w:top w:val="single" w:sz="4" w:space="0" w:color="000000"/>
              <w:left w:val="single" w:sz="4" w:space="0" w:color="000000"/>
              <w:bottom w:val="single" w:sz="4" w:space="0" w:color="000000"/>
              <w:right w:val="single" w:sz="4" w:space="0" w:color="000000"/>
            </w:tcBorders>
            <w:vAlign w:val="center"/>
          </w:tcPr>
          <w:p w14:paraId="4A455D86" w14:textId="3A5FA517" w:rsidR="00E07CCE" w:rsidRPr="00F041D3" w:rsidRDefault="000C3310" w:rsidP="00DB4F02">
            <w:pPr>
              <w:rPr>
                <w:sz w:val="22"/>
                <w:szCs w:val="22"/>
                <w:lang w:val="lt-LT"/>
              </w:rPr>
            </w:pPr>
            <w:r w:rsidRPr="00F041D3">
              <w:rPr>
                <w:sz w:val="22"/>
                <w:szCs w:val="22"/>
                <w:lang w:val="lt-LT"/>
              </w:rPr>
              <w:t>10</w:t>
            </w:r>
            <w:r w:rsidR="00E07CCE" w:rsidRPr="00F041D3">
              <w:rPr>
                <w:sz w:val="22"/>
                <w:szCs w:val="22"/>
                <w:lang w:val="lt-LT"/>
              </w:rPr>
              <w:t>.2</w:t>
            </w:r>
          </w:p>
        </w:tc>
        <w:tc>
          <w:tcPr>
            <w:tcW w:w="9348" w:type="dxa"/>
            <w:tcBorders>
              <w:top w:val="single" w:sz="4" w:space="0" w:color="000000"/>
              <w:left w:val="single" w:sz="4" w:space="0" w:color="000000"/>
              <w:bottom w:val="single" w:sz="4" w:space="0" w:color="000000"/>
              <w:right w:val="single" w:sz="4" w:space="0" w:color="000000"/>
            </w:tcBorders>
          </w:tcPr>
          <w:p w14:paraId="6221BE69" w14:textId="77777777" w:rsidR="00E07CCE" w:rsidRPr="00F041D3" w:rsidRDefault="00E07CCE" w:rsidP="00DB4F02">
            <w:pPr>
              <w:rPr>
                <w:sz w:val="22"/>
                <w:szCs w:val="22"/>
                <w:highlight w:val="white"/>
                <w:lang w:val="lt-LT"/>
              </w:rPr>
            </w:pPr>
            <w:r w:rsidRPr="00F041D3">
              <w:rPr>
                <w:sz w:val="22"/>
                <w:szCs w:val="22"/>
                <w:highlight w:val="white"/>
                <w:lang w:val="lt-LT"/>
              </w:rPr>
              <w:t>Tiekėjas turi suteikti paslaugas per ne vėliau kaip 5 mėnesius nuo sutarties pasirašymo datos skirstant šiais etapais:</w:t>
            </w:r>
          </w:p>
          <w:p w14:paraId="4392AF17" w14:textId="77777777" w:rsidR="00E07CCE" w:rsidRPr="00F041D3" w:rsidRDefault="00E07CCE" w:rsidP="000C3310">
            <w:pPr>
              <w:numPr>
                <w:ilvl w:val="0"/>
                <w:numId w:val="27"/>
              </w:numPr>
              <w:rPr>
                <w:sz w:val="22"/>
                <w:szCs w:val="22"/>
                <w:highlight w:val="white"/>
                <w:lang w:val="lt-LT"/>
              </w:rPr>
            </w:pPr>
            <w:r w:rsidRPr="00F041D3">
              <w:rPr>
                <w:sz w:val="22"/>
                <w:szCs w:val="22"/>
                <w:highlight w:val="white"/>
                <w:lang w:val="lt-LT"/>
              </w:rPr>
              <w:t xml:space="preserve">Analizė ir poreikių detalizavimas (ne vėliau kaip 2 sav. nuo sutarties pasirašymo datos) </w:t>
            </w:r>
          </w:p>
          <w:p w14:paraId="6D53E33D" w14:textId="033595B1" w:rsidR="00E07CCE" w:rsidRPr="00F041D3" w:rsidRDefault="00FE68D7" w:rsidP="000C3310">
            <w:pPr>
              <w:numPr>
                <w:ilvl w:val="0"/>
                <w:numId w:val="27"/>
              </w:numPr>
              <w:rPr>
                <w:sz w:val="22"/>
                <w:szCs w:val="22"/>
                <w:highlight w:val="white"/>
                <w:lang w:val="lt-LT"/>
              </w:rPr>
            </w:pPr>
            <w:r w:rsidRPr="00F041D3">
              <w:rPr>
                <w:sz w:val="22"/>
                <w:szCs w:val="22"/>
                <w:highlight w:val="white"/>
                <w:lang w:val="lt-LT"/>
              </w:rPr>
              <w:t>Stiliaus gido parengimas ir d</w:t>
            </w:r>
            <w:r w:rsidR="00E07CCE" w:rsidRPr="00F041D3">
              <w:rPr>
                <w:sz w:val="22"/>
                <w:szCs w:val="22"/>
                <w:highlight w:val="white"/>
                <w:lang w:val="lt-LT"/>
              </w:rPr>
              <w:t>izainų detalizavimas (ne vėliau kaip 1 mėn. nuo sutarties pasirašymo datos)</w:t>
            </w:r>
          </w:p>
          <w:p w14:paraId="46418BDA" w14:textId="77777777" w:rsidR="00E07CCE" w:rsidRPr="00F041D3" w:rsidRDefault="00E07CCE" w:rsidP="000C3310">
            <w:pPr>
              <w:numPr>
                <w:ilvl w:val="0"/>
                <w:numId w:val="27"/>
              </w:numPr>
              <w:rPr>
                <w:sz w:val="22"/>
                <w:szCs w:val="22"/>
                <w:highlight w:val="white"/>
                <w:lang w:val="lt-LT"/>
              </w:rPr>
            </w:pPr>
            <w:r w:rsidRPr="00F041D3">
              <w:rPr>
                <w:sz w:val="22"/>
                <w:szCs w:val="22"/>
                <w:highlight w:val="white"/>
                <w:lang w:val="lt-LT"/>
              </w:rPr>
              <w:t>Programavimas (ne vėliau kaip 2 mėn. nuo sutarties pasirašymo datos)</w:t>
            </w:r>
          </w:p>
          <w:p w14:paraId="5B9F0B3A" w14:textId="77777777" w:rsidR="00E07CCE" w:rsidRPr="00F041D3" w:rsidRDefault="00E07CCE" w:rsidP="000C3310">
            <w:pPr>
              <w:numPr>
                <w:ilvl w:val="0"/>
                <w:numId w:val="27"/>
              </w:numPr>
              <w:rPr>
                <w:sz w:val="22"/>
                <w:szCs w:val="22"/>
                <w:highlight w:val="white"/>
                <w:lang w:val="lt-LT"/>
              </w:rPr>
            </w:pPr>
            <w:r w:rsidRPr="00F041D3">
              <w:rPr>
                <w:sz w:val="22"/>
                <w:szCs w:val="22"/>
                <w:highlight w:val="white"/>
                <w:lang w:val="lt-LT"/>
              </w:rPr>
              <w:t>Mokymai, puslapio galutinės korekcijos ir PO tvirtinimas (ne vėliau kaip 5 mėn. nuo sutarties pasirašymo datos)</w:t>
            </w:r>
          </w:p>
        </w:tc>
      </w:tr>
      <w:tr w:rsidR="00E07CCE" w:rsidRPr="00F041D3" w14:paraId="21D15596" w14:textId="77777777" w:rsidTr="00F4645A">
        <w:trPr>
          <w:cantSplit/>
          <w:trHeight w:val="3570"/>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5C81272" w14:textId="1685224D" w:rsidR="00E07CCE" w:rsidRPr="00F041D3" w:rsidRDefault="000C3310" w:rsidP="00DB4F02">
            <w:pPr>
              <w:rPr>
                <w:sz w:val="22"/>
                <w:szCs w:val="22"/>
                <w:lang w:val="lt-LT"/>
              </w:rPr>
            </w:pPr>
            <w:r w:rsidRPr="00F041D3">
              <w:rPr>
                <w:sz w:val="22"/>
                <w:szCs w:val="22"/>
                <w:lang w:val="lt-LT"/>
              </w:rPr>
              <w:t>10</w:t>
            </w:r>
            <w:r w:rsidR="00E07CCE" w:rsidRPr="00F041D3">
              <w:rPr>
                <w:sz w:val="22"/>
                <w:szCs w:val="22"/>
                <w:lang w:val="lt-LT"/>
              </w:rPr>
              <w:t>.3</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786B51" w14:textId="77777777" w:rsidR="00E07CCE" w:rsidRPr="00F041D3" w:rsidRDefault="00E07CCE" w:rsidP="00DB4F02">
            <w:pPr>
              <w:rPr>
                <w:sz w:val="22"/>
                <w:szCs w:val="22"/>
                <w:highlight w:val="white"/>
                <w:lang w:val="lt-LT"/>
              </w:rPr>
            </w:pPr>
          </w:p>
          <w:p w14:paraId="41B9DC57" w14:textId="77777777" w:rsidR="00E07CCE" w:rsidRPr="00F041D3" w:rsidRDefault="00E07CCE" w:rsidP="00DB4F02">
            <w:pPr>
              <w:rPr>
                <w:sz w:val="22"/>
                <w:szCs w:val="22"/>
                <w:highlight w:val="white"/>
                <w:lang w:val="lt-LT"/>
              </w:rPr>
            </w:pPr>
            <w:r w:rsidRPr="00F041D3">
              <w:rPr>
                <w:sz w:val="22"/>
                <w:szCs w:val="22"/>
                <w:highlight w:val="white"/>
                <w:lang w:val="lt-LT"/>
              </w:rPr>
              <w:t>Prieš įgyvendinant Scenos menų tyrimo centro svetainės funkcionalumus (toliau – Projektas) ne vėliau kaip 10 darbo dienų nuo sutarties pasirašymo Tiekėjas turi parengti ir su PO atstovais suderinti projekto įgyvendinimo planą. Projekto įgyvendinimo plane turi būti apibrėžti šie pagrindiniai elementai:   </w:t>
            </w:r>
          </w:p>
          <w:p w14:paraId="1246CE40" w14:textId="77777777" w:rsidR="00E07CCE" w:rsidRPr="00F041D3" w:rsidRDefault="00E07CCE" w:rsidP="000C3310">
            <w:pPr>
              <w:numPr>
                <w:ilvl w:val="0"/>
                <w:numId w:val="6"/>
              </w:numPr>
              <w:pBdr>
                <w:top w:val="single" w:sz="8" w:space="31" w:color="FFFFFF"/>
                <w:left w:val="single" w:sz="8" w:space="31" w:color="FFFFFF"/>
                <w:bottom w:val="single" w:sz="8" w:space="31" w:color="FFFFFF"/>
                <w:right w:val="single" w:sz="8" w:space="31" w:color="FFFFFF"/>
              </w:pBdr>
              <w:rPr>
                <w:sz w:val="22"/>
                <w:szCs w:val="22"/>
                <w:lang w:val="lt-LT"/>
              </w:rPr>
            </w:pPr>
            <w:r w:rsidRPr="00F041D3">
              <w:rPr>
                <w:sz w:val="22"/>
                <w:szCs w:val="22"/>
                <w:lang w:val="lt-LT"/>
              </w:rPr>
              <w:t xml:space="preserve">Projekto etapai, užduočių sąrašas, trukmės, rezultatai, šalių atsakomybės, atitikties Perkančiosios organizacijos reikalavimams kriterijai (angl. </w:t>
            </w:r>
            <w:r w:rsidRPr="00F041D3">
              <w:rPr>
                <w:i/>
                <w:sz w:val="22"/>
                <w:szCs w:val="22"/>
                <w:lang w:val="lt-LT"/>
              </w:rPr>
              <w:t>acceptance criterias</w:t>
            </w:r>
            <w:r w:rsidRPr="00F041D3">
              <w:rPr>
                <w:sz w:val="22"/>
                <w:szCs w:val="22"/>
                <w:lang w:val="lt-LT"/>
              </w:rPr>
              <w:t xml:space="preserve">);   </w:t>
            </w:r>
          </w:p>
          <w:p w14:paraId="41631C28" w14:textId="77777777" w:rsidR="00E07CCE" w:rsidRPr="00F041D3" w:rsidRDefault="00E07CCE" w:rsidP="000C3310">
            <w:pPr>
              <w:numPr>
                <w:ilvl w:val="0"/>
                <w:numId w:val="6"/>
              </w:numPr>
              <w:pBdr>
                <w:top w:val="single" w:sz="8" w:space="31" w:color="FFFFFF"/>
                <w:left w:val="single" w:sz="8" w:space="31" w:color="FFFFFF"/>
                <w:bottom w:val="single" w:sz="8" w:space="31" w:color="FFFFFF"/>
                <w:right w:val="single" w:sz="8" w:space="31" w:color="FFFFFF"/>
              </w:pBdr>
              <w:rPr>
                <w:sz w:val="22"/>
                <w:szCs w:val="22"/>
                <w:lang w:val="lt-LT"/>
              </w:rPr>
            </w:pPr>
            <w:r w:rsidRPr="00F041D3">
              <w:rPr>
                <w:sz w:val="22"/>
                <w:szCs w:val="22"/>
                <w:lang w:val="lt-LT"/>
              </w:rPr>
              <w:t xml:space="preserve">Projekto valdymo struktūra, komunikacija projekto įgyvendinimo ir garantinio aptarnavimo laikotarpiais;   </w:t>
            </w:r>
          </w:p>
          <w:p w14:paraId="123BF922" w14:textId="77777777" w:rsidR="00E07CCE" w:rsidRPr="00F041D3" w:rsidRDefault="00E07CCE" w:rsidP="000C3310">
            <w:pPr>
              <w:numPr>
                <w:ilvl w:val="0"/>
                <w:numId w:val="6"/>
              </w:numPr>
              <w:pBdr>
                <w:top w:val="single" w:sz="8" w:space="31" w:color="FFFFFF"/>
                <w:left w:val="single" w:sz="8" w:space="31" w:color="FFFFFF"/>
                <w:bottom w:val="single" w:sz="8" w:space="31" w:color="FFFFFF"/>
                <w:right w:val="single" w:sz="8" w:space="31" w:color="FFFFFF"/>
              </w:pBdr>
              <w:rPr>
                <w:sz w:val="22"/>
                <w:szCs w:val="22"/>
                <w:lang w:val="lt-LT"/>
              </w:rPr>
            </w:pPr>
            <w:r w:rsidRPr="00F041D3">
              <w:rPr>
                <w:sz w:val="22"/>
                <w:szCs w:val="22"/>
                <w:lang w:val="lt-LT"/>
              </w:rPr>
              <w:t>Projekto rezultatų derinimo, tvirtinimo procedūros</w:t>
            </w:r>
          </w:p>
        </w:tc>
      </w:tr>
      <w:tr w:rsidR="00E07CCE" w:rsidRPr="00F041D3" w14:paraId="4914E65E" w14:textId="77777777" w:rsidTr="00F4645A">
        <w:trPr>
          <w:cantSplit/>
          <w:trHeight w:val="300"/>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6CD12DC" w14:textId="25DD31D7" w:rsidR="00E07CCE" w:rsidRPr="00F041D3" w:rsidRDefault="000C3310" w:rsidP="00DB4F02">
            <w:pPr>
              <w:rPr>
                <w:sz w:val="22"/>
                <w:szCs w:val="22"/>
                <w:lang w:val="lt-LT"/>
              </w:rPr>
            </w:pPr>
            <w:r w:rsidRPr="00F041D3">
              <w:rPr>
                <w:sz w:val="22"/>
                <w:szCs w:val="22"/>
                <w:lang w:val="lt-LT"/>
              </w:rPr>
              <w:t>10</w:t>
            </w:r>
            <w:r w:rsidR="00E07CCE" w:rsidRPr="00F041D3">
              <w:rPr>
                <w:sz w:val="22"/>
                <w:szCs w:val="22"/>
                <w:lang w:val="lt-LT"/>
              </w:rPr>
              <w:t xml:space="preserve">.4 </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4598B0B" w14:textId="77777777" w:rsidR="00E07CCE" w:rsidRPr="00F041D3" w:rsidRDefault="00E07CCE" w:rsidP="00DB4F02">
            <w:pPr>
              <w:jc w:val="both"/>
              <w:rPr>
                <w:sz w:val="22"/>
                <w:szCs w:val="22"/>
                <w:highlight w:val="white"/>
                <w:lang w:val="lt-LT"/>
              </w:rPr>
            </w:pPr>
          </w:p>
          <w:p w14:paraId="6A37E7E8" w14:textId="77777777" w:rsidR="00E07CCE" w:rsidRPr="00F041D3" w:rsidRDefault="00E07CCE" w:rsidP="00DB4F02">
            <w:pPr>
              <w:jc w:val="both"/>
              <w:rPr>
                <w:sz w:val="22"/>
                <w:szCs w:val="22"/>
                <w:highlight w:val="white"/>
                <w:lang w:val="lt-LT"/>
              </w:rPr>
            </w:pPr>
            <w:r w:rsidRPr="00F041D3">
              <w:rPr>
                <w:sz w:val="22"/>
                <w:szCs w:val="22"/>
                <w:highlight w:val="white"/>
                <w:lang w:val="lt-LT"/>
              </w:rPr>
              <w:t>Paslaugų įgyvendinimo metu turi būti atliktos svetainės patalpinimo į LMTA serverį  paslaugos. Tiekėjas suteikia garantinį aptarnavimą ir atlieka PO darbuotojų apmokymą. PO turi teisę atlikti apmokymų įrašą(us) ir naudoti jį(uos) apmokant kitus darbuotojus organizacijos viduje. </w:t>
            </w:r>
          </w:p>
          <w:p w14:paraId="7DC890FC" w14:textId="77777777" w:rsidR="00E07CCE" w:rsidRPr="00F041D3" w:rsidRDefault="00E07CCE" w:rsidP="00DB4F02">
            <w:pPr>
              <w:rPr>
                <w:sz w:val="22"/>
                <w:szCs w:val="22"/>
                <w:highlight w:val="white"/>
                <w:lang w:val="lt-LT"/>
              </w:rPr>
            </w:pPr>
          </w:p>
          <w:p w14:paraId="126F0E5C" w14:textId="77777777" w:rsidR="00E07CCE" w:rsidRPr="00F041D3" w:rsidRDefault="00E07CCE" w:rsidP="00DB4F02">
            <w:pPr>
              <w:rPr>
                <w:sz w:val="22"/>
                <w:szCs w:val="22"/>
                <w:highlight w:val="white"/>
                <w:lang w:val="lt-LT"/>
              </w:rPr>
            </w:pPr>
            <w:r w:rsidRPr="00F041D3">
              <w:rPr>
                <w:sz w:val="22"/>
                <w:szCs w:val="22"/>
                <w:highlight w:val="white"/>
                <w:lang w:val="lt-LT"/>
              </w:rPr>
              <w:t>Tiekėjas įsipareigoja suteikti 8 val. puslapio administravimo mokymus PO darbuotojams. Esant poreikiui papildomas mokymų valandas PO užsakys atskirai.</w:t>
            </w:r>
          </w:p>
          <w:p w14:paraId="498687CF" w14:textId="77777777" w:rsidR="00E07CCE" w:rsidRPr="00F041D3" w:rsidRDefault="00E07CCE" w:rsidP="00DB4F02">
            <w:pPr>
              <w:rPr>
                <w:sz w:val="22"/>
                <w:szCs w:val="22"/>
                <w:highlight w:val="white"/>
                <w:lang w:val="lt-LT"/>
              </w:rPr>
            </w:pPr>
          </w:p>
        </w:tc>
      </w:tr>
      <w:tr w:rsidR="00E07CCE" w:rsidRPr="00F041D3" w14:paraId="22D129D9" w14:textId="77777777" w:rsidTr="00F4645A">
        <w:trPr>
          <w:cantSplit/>
          <w:trHeight w:val="300"/>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1D679A4" w14:textId="759EB250" w:rsidR="00E07CCE" w:rsidRPr="00F041D3" w:rsidRDefault="000C3310" w:rsidP="00DB4F02">
            <w:pPr>
              <w:rPr>
                <w:sz w:val="22"/>
                <w:szCs w:val="22"/>
                <w:lang w:val="lt-LT"/>
              </w:rPr>
            </w:pPr>
            <w:r w:rsidRPr="00F041D3">
              <w:rPr>
                <w:sz w:val="22"/>
                <w:szCs w:val="22"/>
                <w:lang w:val="lt-LT"/>
              </w:rPr>
              <w:t>10</w:t>
            </w:r>
            <w:r w:rsidR="00E07CCE" w:rsidRPr="00F041D3">
              <w:rPr>
                <w:sz w:val="22"/>
                <w:szCs w:val="22"/>
                <w:lang w:val="lt-LT"/>
              </w:rPr>
              <w:t>.5</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C056C15" w14:textId="77777777" w:rsidR="00E07CCE" w:rsidRPr="00F041D3" w:rsidRDefault="00E07CCE" w:rsidP="00DB4F02">
            <w:pPr>
              <w:ind w:right="57"/>
              <w:rPr>
                <w:sz w:val="22"/>
                <w:szCs w:val="22"/>
                <w:lang w:val="lt-LT"/>
              </w:rPr>
            </w:pPr>
          </w:p>
          <w:p w14:paraId="571043DC" w14:textId="77777777" w:rsidR="00E07CCE" w:rsidRPr="00F041D3" w:rsidRDefault="00E07CCE" w:rsidP="00DB4F02">
            <w:pPr>
              <w:ind w:right="57"/>
              <w:rPr>
                <w:sz w:val="22"/>
                <w:szCs w:val="22"/>
                <w:lang w:val="lt-LT"/>
              </w:rPr>
            </w:pPr>
            <w:r w:rsidRPr="00F041D3">
              <w:rPr>
                <w:sz w:val="22"/>
                <w:szCs w:val="22"/>
                <w:lang w:val="lt-LT"/>
              </w:rPr>
              <w:t>Tiekėjas po paslaugų perdavimo – priėmimo akto pasirašymo dienos 12 mėnesių turi atlikti Svetainės garantinį aptarnavimą – taisyti visas jos klaidas ir atsiradusius trūkumus.</w:t>
            </w:r>
          </w:p>
          <w:p w14:paraId="26082DC8" w14:textId="77777777" w:rsidR="00E07CCE" w:rsidRPr="00F041D3" w:rsidRDefault="00E07CCE" w:rsidP="00DB4F02">
            <w:pPr>
              <w:ind w:right="57"/>
              <w:rPr>
                <w:sz w:val="22"/>
                <w:szCs w:val="22"/>
                <w:lang w:val="lt-LT"/>
              </w:rPr>
            </w:pPr>
          </w:p>
        </w:tc>
      </w:tr>
      <w:tr w:rsidR="00E07CCE" w:rsidRPr="00F041D3" w14:paraId="16863E9A" w14:textId="77777777" w:rsidTr="00F4645A">
        <w:trPr>
          <w:cantSplit/>
          <w:trHeight w:val="300"/>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D3F3BA7" w14:textId="6A07FF93" w:rsidR="00E07CCE" w:rsidRPr="00F041D3" w:rsidRDefault="000C3310" w:rsidP="00DB4F02">
            <w:pPr>
              <w:rPr>
                <w:sz w:val="22"/>
                <w:szCs w:val="22"/>
                <w:lang w:val="lt-LT"/>
              </w:rPr>
            </w:pPr>
            <w:r w:rsidRPr="00F041D3">
              <w:rPr>
                <w:sz w:val="22"/>
                <w:szCs w:val="22"/>
                <w:lang w:val="lt-LT"/>
              </w:rPr>
              <w:t>10</w:t>
            </w:r>
            <w:r w:rsidR="00E07CCE" w:rsidRPr="00F041D3">
              <w:rPr>
                <w:sz w:val="22"/>
                <w:szCs w:val="22"/>
                <w:lang w:val="lt-LT"/>
              </w:rPr>
              <w:t xml:space="preserve">.6 </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E05CFF" w14:textId="77777777" w:rsidR="00E07CCE" w:rsidRPr="00F041D3" w:rsidRDefault="00E07CCE" w:rsidP="00DB4F02">
            <w:pPr>
              <w:jc w:val="both"/>
              <w:rPr>
                <w:sz w:val="22"/>
                <w:szCs w:val="22"/>
                <w:lang w:val="lt-LT"/>
              </w:rPr>
            </w:pPr>
          </w:p>
          <w:p w14:paraId="735C689E" w14:textId="77777777" w:rsidR="00E07CCE" w:rsidRPr="00F041D3" w:rsidRDefault="00E07CCE" w:rsidP="00DB4F02">
            <w:pPr>
              <w:jc w:val="both"/>
              <w:rPr>
                <w:sz w:val="22"/>
                <w:szCs w:val="22"/>
                <w:lang w:val="lt-LT"/>
              </w:rPr>
            </w:pPr>
            <w:r w:rsidRPr="00F041D3">
              <w:rPr>
                <w:sz w:val="22"/>
                <w:szCs w:val="22"/>
                <w:lang w:val="lt-LT"/>
              </w:rPr>
              <w:t>Garantinis aptarnavimas turi apimti:  </w:t>
            </w:r>
          </w:p>
          <w:p w14:paraId="3B266844" w14:textId="77777777" w:rsidR="00E07CCE" w:rsidRPr="00F041D3" w:rsidRDefault="00E07CCE" w:rsidP="000C3310">
            <w:pPr>
              <w:numPr>
                <w:ilvl w:val="0"/>
                <w:numId w:val="19"/>
              </w:numPr>
              <w:rPr>
                <w:rFonts w:eastAsia="Noto Sans Symbols"/>
                <w:sz w:val="22"/>
                <w:szCs w:val="22"/>
                <w:lang w:val="lt-LT"/>
              </w:rPr>
            </w:pPr>
            <w:r w:rsidRPr="00F041D3">
              <w:rPr>
                <w:sz w:val="22"/>
                <w:szCs w:val="22"/>
                <w:lang w:val="lt-LT"/>
              </w:rPr>
              <w:t>Svetainės programinės įrangos klaidų ir netikslumų registravimą;  </w:t>
            </w:r>
          </w:p>
          <w:p w14:paraId="4B7ABDB6" w14:textId="77777777" w:rsidR="00E07CCE" w:rsidRPr="00F041D3" w:rsidRDefault="00E07CCE" w:rsidP="000C3310">
            <w:pPr>
              <w:numPr>
                <w:ilvl w:val="0"/>
                <w:numId w:val="19"/>
              </w:numPr>
              <w:rPr>
                <w:rFonts w:eastAsia="Noto Sans Symbols"/>
                <w:sz w:val="22"/>
                <w:szCs w:val="22"/>
                <w:lang w:val="lt-LT"/>
              </w:rPr>
            </w:pPr>
            <w:r w:rsidRPr="00F041D3">
              <w:rPr>
                <w:sz w:val="22"/>
                <w:szCs w:val="22"/>
                <w:lang w:val="lt-LT"/>
              </w:rPr>
              <w:t>Svetainės programinės įrangos klaidų ir netikslumų taisymus, testavimą;  </w:t>
            </w:r>
          </w:p>
          <w:p w14:paraId="3ECCD41F" w14:textId="77777777" w:rsidR="00E07CCE" w:rsidRPr="00F041D3" w:rsidRDefault="00E07CCE" w:rsidP="000C3310">
            <w:pPr>
              <w:numPr>
                <w:ilvl w:val="0"/>
                <w:numId w:val="19"/>
              </w:numPr>
              <w:rPr>
                <w:rFonts w:eastAsia="Noto Sans Symbols"/>
                <w:sz w:val="22"/>
                <w:szCs w:val="22"/>
                <w:lang w:val="lt-LT"/>
              </w:rPr>
            </w:pPr>
            <w:r w:rsidRPr="00F041D3">
              <w:rPr>
                <w:sz w:val="22"/>
                <w:szCs w:val="22"/>
                <w:lang w:val="lt-LT"/>
              </w:rPr>
              <w:t>Svetainės programinės įrangos (TVS, duomenų bazės, programavimo platformos) nemokamą versijų atnaujinimą; </w:t>
            </w:r>
          </w:p>
          <w:p w14:paraId="52F27D68" w14:textId="77777777" w:rsidR="00E07CCE" w:rsidRPr="00F041D3" w:rsidRDefault="00E07CCE" w:rsidP="000C3310">
            <w:pPr>
              <w:numPr>
                <w:ilvl w:val="0"/>
                <w:numId w:val="19"/>
              </w:numPr>
              <w:rPr>
                <w:rFonts w:eastAsia="Noto Sans Symbols"/>
                <w:sz w:val="22"/>
                <w:szCs w:val="22"/>
                <w:lang w:val="lt-LT"/>
              </w:rPr>
            </w:pPr>
            <w:r w:rsidRPr="00F041D3">
              <w:rPr>
                <w:sz w:val="22"/>
                <w:szCs w:val="22"/>
                <w:lang w:val="lt-LT"/>
              </w:rPr>
              <w:t>Perkančiosios organizacijos atstovų (administratorių) nemokamą konsultavimą ir instruktavimą Svetainės naudojimo bei administravimo klausimais.   </w:t>
            </w:r>
          </w:p>
          <w:p w14:paraId="3BC1D7F2" w14:textId="77777777" w:rsidR="00E07CCE" w:rsidRPr="00F041D3" w:rsidRDefault="00E07CCE" w:rsidP="00DB4F02">
            <w:pPr>
              <w:ind w:left="1400"/>
              <w:rPr>
                <w:sz w:val="22"/>
                <w:szCs w:val="22"/>
                <w:lang w:val="lt-LT"/>
              </w:rPr>
            </w:pPr>
          </w:p>
        </w:tc>
      </w:tr>
      <w:tr w:rsidR="00E07CCE" w:rsidRPr="00F041D3" w14:paraId="6CA29E75" w14:textId="77777777" w:rsidTr="00F4645A">
        <w:trPr>
          <w:cantSplit/>
          <w:trHeight w:val="300"/>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71C4BB3" w14:textId="0890F185" w:rsidR="00E07CCE" w:rsidRPr="00F041D3" w:rsidRDefault="000C3310" w:rsidP="00DB4F02">
            <w:pPr>
              <w:rPr>
                <w:sz w:val="22"/>
                <w:szCs w:val="22"/>
                <w:lang w:val="lt-LT"/>
              </w:rPr>
            </w:pPr>
            <w:r w:rsidRPr="00F041D3">
              <w:rPr>
                <w:sz w:val="22"/>
                <w:szCs w:val="22"/>
                <w:lang w:val="lt-LT"/>
              </w:rPr>
              <w:lastRenderedPageBreak/>
              <w:t>10</w:t>
            </w:r>
            <w:r w:rsidR="00E07CCE" w:rsidRPr="00F041D3">
              <w:rPr>
                <w:sz w:val="22"/>
                <w:szCs w:val="22"/>
                <w:lang w:val="lt-LT"/>
              </w:rPr>
              <w:t xml:space="preserve">.7 </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390DCE1" w14:textId="77777777" w:rsidR="00E07CCE" w:rsidRPr="00F041D3" w:rsidRDefault="00E07CCE" w:rsidP="00DB4F02">
            <w:pPr>
              <w:jc w:val="both"/>
              <w:rPr>
                <w:sz w:val="22"/>
                <w:szCs w:val="22"/>
                <w:lang w:val="lt-LT"/>
              </w:rPr>
            </w:pPr>
          </w:p>
          <w:p w14:paraId="77768F2F" w14:textId="77777777" w:rsidR="00E07CCE" w:rsidRPr="00F041D3" w:rsidRDefault="00E07CCE" w:rsidP="00DB4F02">
            <w:pPr>
              <w:jc w:val="both"/>
              <w:rPr>
                <w:sz w:val="22"/>
                <w:szCs w:val="22"/>
                <w:lang w:val="lt-LT"/>
              </w:rPr>
            </w:pPr>
            <w:r w:rsidRPr="00F041D3">
              <w:rPr>
                <w:sz w:val="22"/>
                <w:szCs w:val="22"/>
                <w:lang w:val="lt-LT"/>
              </w:rPr>
              <w:t xml:space="preserve">Paslaugos tiekėjas taip pat turi užtikrinti skubią pagalbą įsilaužimo atveju ir tinklalapio informacijos atstatymą per PO nurodytą laikotarpį po pranešimo užregistravimo. </w:t>
            </w:r>
          </w:p>
          <w:p w14:paraId="1A5FEA0C" w14:textId="77777777" w:rsidR="00E07CCE" w:rsidRPr="00F041D3" w:rsidRDefault="00E07CCE" w:rsidP="00DB4F02">
            <w:pPr>
              <w:jc w:val="both"/>
              <w:rPr>
                <w:sz w:val="22"/>
                <w:szCs w:val="22"/>
                <w:lang w:val="lt-LT"/>
              </w:rPr>
            </w:pPr>
          </w:p>
        </w:tc>
      </w:tr>
      <w:tr w:rsidR="00E07CCE" w:rsidRPr="00F041D3" w14:paraId="37E7F07A" w14:textId="77777777" w:rsidTr="00F4645A">
        <w:trPr>
          <w:cantSplit/>
          <w:trHeight w:val="300"/>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5A5CF03" w14:textId="12F3D0A7" w:rsidR="00E07CCE" w:rsidRPr="00F041D3" w:rsidRDefault="000C3310" w:rsidP="00DB4F02">
            <w:pPr>
              <w:rPr>
                <w:sz w:val="22"/>
                <w:szCs w:val="22"/>
                <w:lang w:val="lt-LT"/>
              </w:rPr>
            </w:pPr>
            <w:r w:rsidRPr="00F041D3">
              <w:rPr>
                <w:sz w:val="22"/>
                <w:szCs w:val="22"/>
                <w:lang w:val="lt-LT"/>
              </w:rPr>
              <w:t>10</w:t>
            </w:r>
            <w:r w:rsidR="00E07CCE" w:rsidRPr="00F041D3">
              <w:rPr>
                <w:sz w:val="22"/>
                <w:szCs w:val="22"/>
                <w:lang w:val="lt-LT"/>
              </w:rPr>
              <w:t xml:space="preserve">.8 </w:t>
            </w: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037E22" w14:textId="77777777" w:rsidR="00E07CCE" w:rsidRPr="00F041D3" w:rsidRDefault="00E07CCE" w:rsidP="00DB4F02">
            <w:pPr>
              <w:jc w:val="both"/>
              <w:rPr>
                <w:sz w:val="22"/>
                <w:szCs w:val="22"/>
                <w:lang w:val="lt-LT"/>
              </w:rPr>
            </w:pPr>
          </w:p>
          <w:p w14:paraId="620AA23C" w14:textId="77777777" w:rsidR="00E07CCE" w:rsidRPr="00F041D3" w:rsidRDefault="00E07CCE" w:rsidP="00DB4F02">
            <w:pPr>
              <w:jc w:val="both"/>
              <w:rPr>
                <w:sz w:val="22"/>
                <w:szCs w:val="22"/>
                <w:lang w:val="lt-LT"/>
              </w:rPr>
            </w:pPr>
            <w:r w:rsidRPr="00F041D3">
              <w:rPr>
                <w:sz w:val="22"/>
                <w:szCs w:val="22"/>
                <w:lang w:val="lt-LT"/>
              </w:rPr>
              <w:t>Paslaugos Teikėjas įsipareigoja garantinio aptarnavimo laikotarpiu ne trumpesniais nei žemiau išdėstytais terminais reaguoti ir šalinti klaidas (darbo valandos yra pirmadienį - penktadienį 08:00 17:00):</w:t>
            </w:r>
          </w:p>
          <w:p w14:paraId="4CFEC75D" w14:textId="77777777" w:rsidR="00E07CCE" w:rsidRPr="00F041D3" w:rsidRDefault="00E07CCE" w:rsidP="000C3310">
            <w:pPr>
              <w:numPr>
                <w:ilvl w:val="0"/>
                <w:numId w:val="14"/>
              </w:numPr>
              <w:rPr>
                <w:rFonts w:eastAsia="Noto Sans Symbols"/>
                <w:sz w:val="22"/>
                <w:szCs w:val="22"/>
                <w:lang w:val="lt-LT"/>
              </w:rPr>
            </w:pPr>
            <w:r w:rsidRPr="00F041D3">
              <w:rPr>
                <w:sz w:val="22"/>
                <w:szCs w:val="22"/>
                <w:lang w:val="lt-LT"/>
              </w:rPr>
              <w:t>Kritinė klaida – tinklapis neveikia, nepasiekiamas naudotojams ar įsilaužimo atveju. Reakcijos laikas: 1 darbo valanda, problemos pašalinimas – 4 darbo valandos.</w:t>
            </w:r>
          </w:p>
          <w:p w14:paraId="65332661" w14:textId="77777777" w:rsidR="00E07CCE" w:rsidRPr="00F041D3" w:rsidRDefault="00E07CCE" w:rsidP="000C3310">
            <w:pPr>
              <w:numPr>
                <w:ilvl w:val="0"/>
                <w:numId w:val="14"/>
              </w:numPr>
              <w:rPr>
                <w:rFonts w:eastAsia="Noto Sans Symbols"/>
                <w:sz w:val="22"/>
                <w:szCs w:val="22"/>
                <w:lang w:val="lt-LT"/>
              </w:rPr>
            </w:pPr>
            <w:r w:rsidRPr="00F041D3">
              <w:rPr>
                <w:sz w:val="22"/>
                <w:szCs w:val="22"/>
                <w:lang w:val="lt-LT"/>
              </w:rPr>
              <w:t>Vidutinio svarbumo klaida – tinklalapis veikia, tačiau dalis jo funkcijų nepasiekiama. Reakcijos laikas: 3 darbo valandos, problemos pašalinimas – 1 darbo diena.</w:t>
            </w:r>
          </w:p>
          <w:p w14:paraId="76545125" w14:textId="6C44A2F1" w:rsidR="00E07CCE" w:rsidRPr="00F041D3" w:rsidRDefault="00E07CCE" w:rsidP="000C3310">
            <w:pPr>
              <w:numPr>
                <w:ilvl w:val="0"/>
                <w:numId w:val="14"/>
              </w:numPr>
              <w:rPr>
                <w:rFonts w:eastAsia="Noto Sans Symbols"/>
                <w:sz w:val="22"/>
                <w:szCs w:val="22"/>
                <w:lang w:val="lt-LT"/>
              </w:rPr>
            </w:pPr>
            <w:r w:rsidRPr="00F041D3">
              <w:rPr>
                <w:sz w:val="22"/>
                <w:szCs w:val="22"/>
                <w:lang w:val="lt-LT"/>
              </w:rPr>
              <w:t>Žemo svarbumo klaida – tinklalapis veikia, tačiau yra esminių nuokrypių nuo korektiško veikimo. Reakcijos laikas: 1 darbo diena, problemos pašalinimas – 5 darbo dienos.</w:t>
            </w:r>
          </w:p>
          <w:p w14:paraId="1BB9E697" w14:textId="77777777" w:rsidR="00E07CCE" w:rsidRPr="00F041D3" w:rsidRDefault="00E07CCE" w:rsidP="00DB4F02">
            <w:pPr>
              <w:rPr>
                <w:sz w:val="22"/>
                <w:szCs w:val="22"/>
                <w:lang w:val="lt-LT"/>
              </w:rPr>
            </w:pPr>
          </w:p>
          <w:p w14:paraId="45CFE2C8" w14:textId="77777777" w:rsidR="00E07CCE" w:rsidRPr="00F041D3" w:rsidRDefault="00E07CCE" w:rsidP="00DB4F02">
            <w:pPr>
              <w:rPr>
                <w:sz w:val="22"/>
                <w:szCs w:val="22"/>
                <w:lang w:val="lt-LT"/>
              </w:rPr>
            </w:pPr>
            <w:r w:rsidRPr="00F041D3">
              <w:rPr>
                <w:sz w:val="22"/>
                <w:szCs w:val="22"/>
                <w:lang w:val="lt-LT"/>
              </w:rPr>
              <w:t>Tuo atveju, kai problema objektyviai negali būti pašalinta per nurodytą trukmę, Paslaugos teikėjas ir PO suderina atskirą problemos pašalinimo terminą.</w:t>
            </w:r>
          </w:p>
          <w:p w14:paraId="533BE7C6" w14:textId="77777777" w:rsidR="00E07CCE" w:rsidRPr="00F041D3" w:rsidRDefault="00E07CCE" w:rsidP="00DB4F02">
            <w:pPr>
              <w:jc w:val="both"/>
              <w:rPr>
                <w:sz w:val="22"/>
                <w:szCs w:val="22"/>
                <w:lang w:val="lt-LT"/>
              </w:rPr>
            </w:pPr>
          </w:p>
          <w:p w14:paraId="3C377DF5" w14:textId="77777777" w:rsidR="00E07CCE" w:rsidRPr="00F041D3" w:rsidRDefault="00E07CCE" w:rsidP="00DB4F02">
            <w:pPr>
              <w:ind w:right="57"/>
              <w:rPr>
                <w:sz w:val="22"/>
                <w:szCs w:val="22"/>
                <w:lang w:val="lt-LT"/>
              </w:rPr>
            </w:pPr>
            <w:r w:rsidRPr="00F041D3">
              <w:rPr>
                <w:sz w:val="22"/>
                <w:szCs w:val="22"/>
                <w:lang w:val="lt-LT"/>
              </w:rPr>
              <w:t xml:space="preserve">Šie reakcijos ir klaidų šalinimo laikai galioja visą garantinės priežiūros laikotarpį </w:t>
            </w:r>
          </w:p>
        </w:tc>
      </w:tr>
      <w:tr w:rsidR="00E07CCE" w:rsidRPr="00F041D3" w14:paraId="44B406EB" w14:textId="77777777" w:rsidTr="00F4645A">
        <w:trPr>
          <w:cantSplit/>
          <w:trHeight w:val="300"/>
          <w:jc w:val="center"/>
        </w:trPr>
        <w:tc>
          <w:tcPr>
            <w:tcW w:w="9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801554E" w14:textId="77777777" w:rsidR="00E07CCE" w:rsidRPr="00F041D3" w:rsidRDefault="00E07CCE" w:rsidP="00DB4F02">
            <w:pPr>
              <w:rPr>
                <w:sz w:val="22"/>
                <w:szCs w:val="22"/>
                <w:lang w:val="lt-LT"/>
              </w:rPr>
            </w:pPr>
          </w:p>
        </w:tc>
        <w:tc>
          <w:tcPr>
            <w:tcW w:w="93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327B22" w14:textId="77777777" w:rsidR="00E07CCE" w:rsidRPr="00F041D3" w:rsidRDefault="00E07CCE" w:rsidP="00DB4F02">
            <w:pPr>
              <w:jc w:val="both"/>
              <w:rPr>
                <w:sz w:val="22"/>
                <w:szCs w:val="22"/>
                <w:lang w:val="lt-LT"/>
              </w:rPr>
            </w:pPr>
            <w:r w:rsidRPr="00F041D3">
              <w:rPr>
                <w:sz w:val="22"/>
                <w:szCs w:val="22"/>
                <w:lang w:val="lt-LT"/>
              </w:rPr>
              <w:t>Tiekėjas prieš paslaugų priėmimo akto pasirašymą turi pateikti PO dokumentaciją, įrodančią suteiktų paslaugų atitikimą šiopje techninėje specifikacijoje nurodytiems reikalavimams.</w:t>
            </w:r>
          </w:p>
          <w:p w14:paraId="19AAB37A" w14:textId="77777777" w:rsidR="00E07CCE" w:rsidRPr="00F041D3" w:rsidRDefault="00E07CCE" w:rsidP="00DB4F02">
            <w:pPr>
              <w:jc w:val="both"/>
              <w:rPr>
                <w:sz w:val="22"/>
                <w:szCs w:val="22"/>
                <w:lang w:val="lt-LT"/>
              </w:rPr>
            </w:pPr>
          </w:p>
        </w:tc>
      </w:tr>
    </w:tbl>
    <w:p w14:paraId="497A36AB" w14:textId="77777777" w:rsidR="00E07CCE" w:rsidRPr="00F041D3" w:rsidRDefault="00E07CCE" w:rsidP="00E07CCE">
      <w:pPr>
        <w:rPr>
          <w:sz w:val="22"/>
          <w:szCs w:val="22"/>
          <w:lang w:val="lt-LT"/>
        </w:rPr>
      </w:pPr>
    </w:p>
    <w:p w14:paraId="70901B08" w14:textId="77777777" w:rsidR="00E07CCE" w:rsidRPr="00F041D3" w:rsidRDefault="00E07CCE" w:rsidP="00E07CCE">
      <w:pPr>
        <w:rPr>
          <w:sz w:val="22"/>
          <w:szCs w:val="22"/>
          <w:lang w:val="lt-LT"/>
        </w:rPr>
      </w:pPr>
    </w:p>
    <w:tbl>
      <w:tblPr>
        <w:tblW w:w="10170" w:type="dxa"/>
        <w:jc w:val="center"/>
        <w:tblLayout w:type="fixed"/>
        <w:tblLook w:val="0400" w:firstRow="0" w:lastRow="0" w:firstColumn="0" w:lastColumn="0" w:noHBand="0" w:noVBand="1"/>
      </w:tblPr>
      <w:tblGrid>
        <w:gridCol w:w="990"/>
        <w:gridCol w:w="9180"/>
      </w:tblGrid>
      <w:tr w:rsidR="00E07CCE" w:rsidRPr="00F041D3" w14:paraId="0764C08F" w14:textId="77777777" w:rsidTr="00DB4F02">
        <w:trPr>
          <w:jc w:val="center"/>
        </w:trPr>
        <w:tc>
          <w:tcPr>
            <w:tcW w:w="10170"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AB39B96" w14:textId="405F7D0B" w:rsidR="00E07CCE" w:rsidRPr="00F041D3" w:rsidRDefault="00E07CCE" w:rsidP="00CD2DB0">
            <w:pPr>
              <w:ind w:right="57"/>
              <w:jc w:val="center"/>
              <w:rPr>
                <w:b/>
                <w:sz w:val="22"/>
                <w:szCs w:val="22"/>
                <w:lang w:val="lt-LT"/>
              </w:rPr>
            </w:pPr>
            <w:r w:rsidRPr="00F041D3">
              <w:rPr>
                <w:b/>
                <w:sz w:val="22"/>
                <w:szCs w:val="22"/>
                <w:lang w:val="lt-LT"/>
              </w:rPr>
              <w:t>11. SCENOS MENŲ TYRIMŲ CENTRO  STILIAUS GIDAS</w:t>
            </w:r>
          </w:p>
        </w:tc>
      </w:tr>
      <w:tr w:rsidR="00E07CCE" w:rsidRPr="00F041D3" w14:paraId="58C0FD8F" w14:textId="77777777" w:rsidTr="00DD49F5">
        <w:trPr>
          <w:trHeight w:val="701"/>
          <w:jc w:val="center"/>
        </w:trPr>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3BD31D" w14:textId="77777777" w:rsidR="00E07CCE" w:rsidRPr="00F041D3" w:rsidRDefault="00E07CCE" w:rsidP="00DB4F02">
            <w:pPr>
              <w:rPr>
                <w:sz w:val="22"/>
                <w:szCs w:val="22"/>
                <w:lang w:val="lt-LT"/>
              </w:rPr>
            </w:pPr>
            <w:r w:rsidRPr="00F041D3">
              <w:rPr>
                <w:sz w:val="22"/>
                <w:szCs w:val="22"/>
                <w:lang w:val="lt-LT"/>
              </w:rPr>
              <w:t xml:space="preserve">11.1 </w:t>
            </w:r>
          </w:p>
        </w:tc>
        <w:tc>
          <w:tcPr>
            <w:tcW w:w="918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C100357" w14:textId="77777777" w:rsidR="00E07CCE" w:rsidRPr="00F041D3" w:rsidRDefault="00E07CCE" w:rsidP="00DB4F02">
            <w:pPr>
              <w:spacing w:before="240" w:after="240"/>
              <w:jc w:val="both"/>
              <w:rPr>
                <w:sz w:val="22"/>
                <w:szCs w:val="22"/>
                <w:lang w:val="lt-LT"/>
              </w:rPr>
            </w:pPr>
            <w:r w:rsidRPr="00F041D3">
              <w:rPr>
                <w:sz w:val="22"/>
                <w:szCs w:val="22"/>
                <w:lang w:val="lt-LT"/>
              </w:rPr>
              <w:t xml:space="preserve">Tiekėjas įsipareigoja parengti Scenos menų tyrimų centro vizualinio identiteto stiliaus gaires (toliau – </w:t>
            </w:r>
            <w:r w:rsidRPr="00F041D3">
              <w:rPr>
                <w:i/>
                <w:sz w:val="22"/>
                <w:szCs w:val="22"/>
                <w:lang w:val="lt-LT"/>
              </w:rPr>
              <w:t>Stiliaus gidas</w:t>
            </w:r>
            <w:r w:rsidRPr="00F041D3">
              <w:rPr>
                <w:sz w:val="22"/>
                <w:szCs w:val="22"/>
                <w:lang w:val="lt-LT"/>
              </w:rPr>
              <w:t>), kurios bus taikomos kuriant interneto svetainės dizainą bei kitus skaitmeninius ir spausdintinus komunikacijos formatus.</w:t>
            </w:r>
          </w:p>
          <w:p w14:paraId="4D5CF400" w14:textId="77777777" w:rsidR="00E07CCE" w:rsidRPr="00F041D3" w:rsidRDefault="00E07CCE" w:rsidP="00DB4F02">
            <w:pPr>
              <w:spacing w:before="240" w:after="240"/>
              <w:jc w:val="both"/>
              <w:rPr>
                <w:sz w:val="22"/>
                <w:szCs w:val="22"/>
                <w:lang w:val="lt-LT"/>
              </w:rPr>
            </w:pPr>
            <w:r w:rsidRPr="00F041D3">
              <w:rPr>
                <w:sz w:val="22"/>
                <w:szCs w:val="22"/>
                <w:lang w:val="lt-LT"/>
              </w:rPr>
              <w:t>Stiliaus gide turi būti pateikta ši informacija ir medžiaga:</w:t>
            </w:r>
          </w:p>
          <w:p w14:paraId="02098436" w14:textId="77777777" w:rsidR="00E07CCE" w:rsidRPr="00F041D3" w:rsidRDefault="00E07CCE" w:rsidP="000C3310">
            <w:pPr>
              <w:numPr>
                <w:ilvl w:val="0"/>
                <w:numId w:val="2"/>
              </w:numPr>
              <w:spacing w:before="240"/>
              <w:rPr>
                <w:sz w:val="22"/>
                <w:szCs w:val="22"/>
                <w:lang w:val="lt-LT"/>
              </w:rPr>
            </w:pPr>
            <w:r w:rsidRPr="00F041D3">
              <w:rPr>
                <w:sz w:val="22"/>
                <w:szCs w:val="22"/>
                <w:lang w:val="lt-LT"/>
              </w:rPr>
              <w:t>Logotipo naudojimo taisyklės:</w:t>
            </w:r>
            <w:r w:rsidRPr="00F041D3">
              <w:rPr>
                <w:sz w:val="22"/>
                <w:szCs w:val="22"/>
                <w:lang w:val="lt-LT"/>
              </w:rPr>
              <w:br/>
            </w:r>
          </w:p>
          <w:p w14:paraId="4221C7C9" w14:textId="77777777" w:rsidR="00E07CCE" w:rsidRPr="00F041D3" w:rsidRDefault="00E07CCE" w:rsidP="000C3310">
            <w:pPr>
              <w:numPr>
                <w:ilvl w:val="0"/>
                <w:numId w:val="28"/>
              </w:numPr>
              <w:rPr>
                <w:sz w:val="22"/>
                <w:szCs w:val="22"/>
                <w:lang w:val="lt-LT"/>
              </w:rPr>
            </w:pPr>
            <w:r w:rsidRPr="00F041D3">
              <w:rPr>
                <w:sz w:val="22"/>
                <w:szCs w:val="22"/>
                <w:lang w:val="lt-LT"/>
              </w:rPr>
              <w:t>Logotipo išdėstymas įvairiuose formatuose;</w:t>
            </w:r>
          </w:p>
          <w:p w14:paraId="24FA3E65" w14:textId="77777777" w:rsidR="00E07CCE" w:rsidRPr="00F041D3" w:rsidRDefault="00E07CCE" w:rsidP="000C3310">
            <w:pPr>
              <w:numPr>
                <w:ilvl w:val="0"/>
                <w:numId w:val="28"/>
              </w:numPr>
              <w:rPr>
                <w:sz w:val="22"/>
                <w:szCs w:val="22"/>
                <w:lang w:val="lt-LT"/>
              </w:rPr>
            </w:pPr>
            <w:r w:rsidRPr="00F041D3">
              <w:rPr>
                <w:sz w:val="22"/>
                <w:szCs w:val="22"/>
                <w:lang w:val="lt-LT"/>
              </w:rPr>
              <w:t>Naudojami dydžiai ir proporcijos;</w:t>
            </w:r>
          </w:p>
          <w:p w14:paraId="2F38610A" w14:textId="77777777" w:rsidR="00E07CCE" w:rsidRPr="00F041D3" w:rsidRDefault="00E07CCE" w:rsidP="000C3310">
            <w:pPr>
              <w:numPr>
                <w:ilvl w:val="0"/>
                <w:numId w:val="28"/>
              </w:numPr>
              <w:rPr>
                <w:sz w:val="22"/>
                <w:szCs w:val="22"/>
                <w:lang w:val="lt-LT"/>
              </w:rPr>
            </w:pPr>
            <w:r w:rsidRPr="00F041D3">
              <w:rPr>
                <w:sz w:val="22"/>
                <w:szCs w:val="22"/>
                <w:lang w:val="lt-LT"/>
              </w:rPr>
              <w:t>Fono spalvų deriniai ir taikymo taisyklės.</w:t>
            </w:r>
            <w:r w:rsidRPr="00F041D3">
              <w:rPr>
                <w:sz w:val="22"/>
                <w:szCs w:val="22"/>
                <w:lang w:val="lt-LT"/>
              </w:rPr>
              <w:br/>
            </w:r>
          </w:p>
          <w:p w14:paraId="20EF86E4" w14:textId="77777777" w:rsidR="00E07CCE" w:rsidRPr="00F041D3" w:rsidRDefault="00E07CCE" w:rsidP="000C3310">
            <w:pPr>
              <w:numPr>
                <w:ilvl w:val="0"/>
                <w:numId w:val="2"/>
              </w:numPr>
              <w:rPr>
                <w:sz w:val="22"/>
                <w:szCs w:val="22"/>
                <w:lang w:val="lt-LT"/>
              </w:rPr>
            </w:pPr>
            <w:r w:rsidRPr="00F041D3">
              <w:rPr>
                <w:sz w:val="22"/>
                <w:szCs w:val="22"/>
                <w:lang w:val="lt-LT"/>
              </w:rPr>
              <w:t>Alternatyvūs logotipo variantai:</w:t>
            </w:r>
            <w:r w:rsidRPr="00F041D3">
              <w:rPr>
                <w:sz w:val="22"/>
                <w:szCs w:val="22"/>
                <w:lang w:val="lt-LT"/>
              </w:rPr>
              <w:br/>
            </w:r>
          </w:p>
          <w:p w14:paraId="20168C88" w14:textId="77777777" w:rsidR="00E07CCE" w:rsidRPr="00F041D3" w:rsidRDefault="00E07CCE" w:rsidP="000C3310">
            <w:pPr>
              <w:numPr>
                <w:ilvl w:val="0"/>
                <w:numId w:val="28"/>
              </w:numPr>
              <w:rPr>
                <w:sz w:val="22"/>
                <w:szCs w:val="22"/>
                <w:lang w:val="lt-LT"/>
              </w:rPr>
            </w:pPr>
            <w:r w:rsidRPr="00F041D3">
              <w:rPr>
                <w:sz w:val="22"/>
                <w:szCs w:val="22"/>
                <w:lang w:val="lt-LT"/>
              </w:rPr>
              <w:t>Vertikalus ir horizontalus išdėstymas;</w:t>
            </w:r>
          </w:p>
          <w:p w14:paraId="1C19FD9F" w14:textId="77777777" w:rsidR="00E07CCE" w:rsidRPr="00F041D3" w:rsidRDefault="00E07CCE" w:rsidP="000C3310">
            <w:pPr>
              <w:numPr>
                <w:ilvl w:val="0"/>
                <w:numId w:val="28"/>
              </w:numPr>
              <w:rPr>
                <w:sz w:val="22"/>
                <w:szCs w:val="22"/>
                <w:lang w:val="lt-LT"/>
              </w:rPr>
            </w:pPr>
            <w:r w:rsidRPr="00F041D3">
              <w:rPr>
                <w:sz w:val="22"/>
                <w:szCs w:val="22"/>
                <w:lang w:val="lt-LT"/>
              </w:rPr>
              <w:t>Logotipas su tekstu dešinėje, po herbu, aplink herbą ir kt.</w:t>
            </w:r>
            <w:r w:rsidRPr="00F041D3">
              <w:rPr>
                <w:sz w:val="22"/>
                <w:szCs w:val="22"/>
                <w:lang w:val="lt-LT"/>
              </w:rPr>
              <w:br/>
            </w:r>
          </w:p>
          <w:p w14:paraId="2C2389CA" w14:textId="77777777" w:rsidR="00E07CCE" w:rsidRPr="00F041D3" w:rsidRDefault="00E07CCE" w:rsidP="000C3310">
            <w:pPr>
              <w:numPr>
                <w:ilvl w:val="0"/>
                <w:numId w:val="2"/>
              </w:numPr>
              <w:rPr>
                <w:sz w:val="22"/>
                <w:szCs w:val="22"/>
                <w:lang w:val="lt-LT"/>
              </w:rPr>
            </w:pPr>
            <w:r w:rsidRPr="00F041D3">
              <w:rPr>
                <w:sz w:val="22"/>
                <w:szCs w:val="22"/>
                <w:lang w:val="lt-LT"/>
              </w:rPr>
              <w:t>Spalvų paletė:</w:t>
            </w:r>
          </w:p>
          <w:p w14:paraId="6A69D9BB" w14:textId="77777777" w:rsidR="00E07CCE" w:rsidRPr="00F041D3" w:rsidRDefault="00E07CCE" w:rsidP="000C3310">
            <w:pPr>
              <w:numPr>
                <w:ilvl w:val="0"/>
                <w:numId w:val="28"/>
              </w:numPr>
              <w:rPr>
                <w:sz w:val="22"/>
                <w:szCs w:val="22"/>
                <w:lang w:val="lt-LT"/>
              </w:rPr>
            </w:pPr>
            <w:r w:rsidRPr="00F041D3">
              <w:rPr>
                <w:sz w:val="22"/>
                <w:szCs w:val="22"/>
                <w:lang w:val="lt-LT"/>
              </w:rPr>
              <w:t>Pagrindinės ir papildomos spalvos (HEX, RGB, CMYK);</w:t>
            </w:r>
          </w:p>
          <w:p w14:paraId="79D2C27B" w14:textId="77777777" w:rsidR="00E07CCE" w:rsidRPr="00F041D3" w:rsidRDefault="00E07CCE" w:rsidP="000C3310">
            <w:pPr>
              <w:numPr>
                <w:ilvl w:val="0"/>
                <w:numId w:val="28"/>
              </w:numPr>
              <w:rPr>
                <w:sz w:val="22"/>
                <w:szCs w:val="22"/>
                <w:lang w:val="lt-LT"/>
              </w:rPr>
            </w:pPr>
            <w:r w:rsidRPr="00F041D3">
              <w:rPr>
                <w:sz w:val="22"/>
                <w:szCs w:val="22"/>
                <w:lang w:val="lt-LT"/>
              </w:rPr>
              <w:t>Spalvų derinimo gairės ir pavyzdžiai.</w:t>
            </w:r>
            <w:r w:rsidRPr="00F041D3">
              <w:rPr>
                <w:sz w:val="22"/>
                <w:szCs w:val="22"/>
                <w:lang w:val="lt-LT"/>
              </w:rPr>
              <w:br/>
            </w:r>
          </w:p>
          <w:p w14:paraId="257BE9F0" w14:textId="77777777" w:rsidR="00E07CCE" w:rsidRPr="00F041D3" w:rsidRDefault="00E07CCE" w:rsidP="000C3310">
            <w:pPr>
              <w:numPr>
                <w:ilvl w:val="0"/>
                <w:numId w:val="2"/>
              </w:numPr>
              <w:rPr>
                <w:sz w:val="22"/>
                <w:szCs w:val="22"/>
                <w:lang w:val="lt-LT"/>
              </w:rPr>
            </w:pPr>
            <w:r w:rsidRPr="00F041D3">
              <w:rPr>
                <w:sz w:val="22"/>
                <w:szCs w:val="22"/>
                <w:lang w:val="lt-LT"/>
              </w:rPr>
              <w:t>Tipografija:</w:t>
            </w:r>
            <w:r w:rsidRPr="00F041D3">
              <w:rPr>
                <w:sz w:val="22"/>
                <w:szCs w:val="22"/>
                <w:lang w:val="lt-LT"/>
              </w:rPr>
              <w:br/>
            </w:r>
          </w:p>
          <w:p w14:paraId="1DCA5C67" w14:textId="77777777" w:rsidR="00E07CCE" w:rsidRPr="00F041D3" w:rsidRDefault="00E07CCE" w:rsidP="000C3310">
            <w:pPr>
              <w:numPr>
                <w:ilvl w:val="0"/>
                <w:numId w:val="28"/>
              </w:numPr>
              <w:rPr>
                <w:sz w:val="22"/>
                <w:szCs w:val="22"/>
                <w:lang w:val="lt-LT"/>
              </w:rPr>
            </w:pPr>
            <w:r w:rsidRPr="00F041D3">
              <w:rPr>
                <w:sz w:val="22"/>
                <w:szCs w:val="22"/>
                <w:lang w:val="lt-LT"/>
              </w:rPr>
              <w:t>Naudojami šriftai ir jų kombinacijos (antraštėms, tekstui, citatoms ir pan.);</w:t>
            </w:r>
          </w:p>
          <w:p w14:paraId="7747A871" w14:textId="77777777" w:rsidR="00E07CCE" w:rsidRPr="00F041D3" w:rsidRDefault="00E07CCE" w:rsidP="000C3310">
            <w:pPr>
              <w:numPr>
                <w:ilvl w:val="0"/>
                <w:numId w:val="28"/>
              </w:numPr>
              <w:rPr>
                <w:sz w:val="22"/>
                <w:szCs w:val="22"/>
                <w:lang w:val="lt-LT"/>
              </w:rPr>
            </w:pPr>
            <w:r w:rsidRPr="00F041D3">
              <w:rPr>
                <w:sz w:val="22"/>
                <w:szCs w:val="22"/>
                <w:lang w:val="lt-LT"/>
              </w:rPr>
              <w:t>Šriftų dydžiai ir eilutės aukštis (line-height);</w:t>
            </w:r>
          </w:p>
          <w:p w14:paraId="1315ECC4" w14:textId="77777777" w:rsidR="00E07CCE" w:rsidRPr="00F041D3" w:rsidRDefault="00E07CCE" w:rsidP="000C3310">
            <w:pPr>
              <w:numPr>
                <w:ilvl w:val="0"/>
                <w:numId w:val="28"/>
              </w:numPr>
              <w:rPr>
                <w:sz w:val="22"/>
                <w:szCs w:val="22"/>
                <w:lang w:val="lt-LT"/>
              </w:rPr>
            </w:pPr>
            <w:r w:rsidRPr="00F041D3">
              <w:rPr>
                <w:sz w:val="22"/>
                <w:szCs w:val="22"/>
                <w:lang w:val="lt-LT"/>
              </w:rPr>
              <w:t>Licencijavimo sąlygos, jei taikoma.</w:t>
            </w:r>
            <w:r w:rsidRPr="00F041D3">
              <w:rPr>
                <w:sz w:val="22"/>
                <w:szCs w:val="22"/>
                <w:lang w:val="lt-LT"/>
              </w:rPr>
              <w:br/>
            </w:r>
          </w:p>
          <w:p w14:paraId="4B28DC77" w14:textId="77777777" w:rsidR="00E07CCE" w:rsidRPr="00F041D3" w:rsidRDefault="00E07CCE" w:rsidP="000C3310">
            <w:pPr>
              <w:numPr>
                <w:ilvl w:val="0"/>
                <w:numId w:val="2"/>
              </w:numPr>
              <w:rPr>
                <w:sz w:val="22"/>
                <w:szCs w:val="22"/>
                <w:highlight w:val="white"/>
                <w:lang w:val="lt-LT"/>
              </w:rPr>
            </w:pPr>
            <w:r w:rsidRPr="00F041D3">
              <w:rPr>
                <w:sz w:val="22"/>
                <w:szCs w:val="22"/>
                <w:highlight w:val="white"/>
                <w:lang w:val="lt-LT"/>
              </w:rPr>
              <w:t>Socialinių tinklų vizualai:</w:t>
            </w:r>
            <w:r w:rsidRPr="00F041D3">
              <w:rPr>
                <w:sz w:val="22"/>
                <w:szCs w:val="22"/>
                <w:highlight w:val="white"/>
                <w:lang w:val="lt-LT"/>
              </w:rPr>
              <w:br/>
            </w:r>
          </w:p>
          <w:p w14:paraId="799EA315" w14:textId="77777777" w:rsidR="00E07CCE" w:rsidRPr="00F041D3" w:rsidRDefault="00E07CCE" w:rsidP="000C3310">
            <w:pPr>
              <w:numPr>
                <w:ilvl w:val="0"/>
                <w:numId w:val="13"/>
              </w:numPr>
              <w:rPr>
                <w:sz w:val="22"/>
                <w:szCs w:val="22"/>
                <w:highlight w:val="white"/>
                <w:lang w:val="lt-LT"/>
              </w:rPr>
            </w:pPr>
            <w:r w:rsidRPr="00F041D3">
              <w:rPr>
                <w:sz w:val="22"/>
                <w:szCs w:val="22"/>
                <w:highlight w:val="white"/>
                <w:lang w:val="lt-LT"/>
              </w:rPr>
              <w:t>Rėmeliai kvadratinio formato įrašams;</w:t>
            </w:r>
          </w:p>
          <w:p w14:paraId="55E3655F" w14:textId="77777777" w:rsidR="00E07CCE" w:rsidRPr="00F041D3" w:rsidRDefault="00E07CCE" w:rsidP="000C3310">
            <w:pPr>
              <w:numPr>
                <w:ilvl w:val="0"/>
                <w:numId w:val="13"/>
              </w:numPr>
              <w:spacing w:after="240"/>
              <w:rPr>
                <w:sz w:val="22"/>
                <w:szCs w:val="22"/>
                <w:lang w:val="lt-LT"/>
              </w:rPr>
            </w:pPr>
            <w:r w:rsidRPr="00F041D3">
              <w:rPr>
                <w:sz w:val="22"/>
                <w:szCs w:val="22"/>
                <w:highlight w:val="white"/>
                <w:lang w:val="lt-LT"/>
              </w:rPr>
              <w:t>Keli variantai: tik nuotraukai, tekstui ir nuotraukai, tik tekstui.</w:t>
            </w:r>
            <w:r w:rsidRPr="00F041D3">
              <w:rPr>
                <w:sz w:val="22"/>
                <w:szCs w:val="22"/>
                <w:lang w:val="lt-LT"/>
              </w:rPr>
              <w:br/>
            </w:r>
          </w:p>
          <w:p w14:paraId="2D5903DD" w14:textId="2E9A4D51" w:rsidR="00E07CCE" w:rsidRPr="00F041D3" w:rsidRDefault="00E07CCE" w:rsidP="00E07CCE">
            <w:pPr>
              <w:spacing w:before="240" w:after="240"/>
              <w:jc w:val="both"/>
              <w:rPr>
                <w:sz w:val="22"/>
                <w:szCs w:val="22"/>
                <w:lang w:val="lt-LT"/>
              </w:rPr>
            </w:pPr>
            <w:r w:rsidRPr="00F041D3">
              <w:rPr>
                <w:sz w:val="22"/>
                <w:szCs w:val="22"/>
                <w:lang w:val="lt-LT"/>
              </w:rPr>
              <w:lastRenderedPageBreak/>
              <w:t xml:space="preserve">Visi elementai turi būti pateikti kaip redaguojami failai (pvz., *.ai, *.psd, *.indd, *.pptx, *.docx, </w:t>
            </w:r>
            <w:r w:rsidRPr="00F041D3">
              <w:rPr>
                <w:i/>
                <w:sz w:val="22"/>
                <w:szCs w:val="22"/>
                <w:lang w:val="lt-LT"/>
              </w:rPr>
              <w:t>.figma</w:t>
            </w:r>
            <w:r w:rsidRPr="00F041D3">
              <w:rPr>
                <w:sz w:val="22"/>
                <w:szCs w:val="22"/>
                <w:lang w:val="lt-LT"/>
              </w:rPr>
              <w:t xml:space="preserve"> arba kt.), kartu su rekomendacijomis dėl naudojimo.</w:t>
            </w:r>
          </w:p>
          <w:p w14:paraId="4AF5F4E6" w14:textId="77777777" w:rsidR="00E07CCE" w:rsidRPr="00F041D3" w:rsidRDefault="00E07CCE" w:rsidP="00DB4F02">
            <w:pPr>
              <w:ind w:left="57" w:right="57"/>
              <w:jc w:val="both"/>
              <w:rPr>
                <w:sz w:val="22"/>
                <w:szCs w:val="22"/>
                <w:lang w:val="lt-LT"/>
              </w:rPr>
            </w:pPr>
          </w:p>
        </w:tc>
      </w:tr>
      <w:tr w:rsidR="00CD2DB0" w:rsidRPr="00F041D3" w14:paraId="751B0EBE" w14:textId="77777777" w:rsidTr="00CD2DB0">
        <w:trPr>
          <w:trHeight w:val="276"/>
          <w:jc w:val="center"/>
        </w:trPr>
        <w:tc>
          <w:tcPr>
            <w:tcW w:w="10170"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92A043" w14:textId="655F7221" w:rsidR="00CD2DB0" w:rsidRPr="00F041D3" w:rsidRDefault="00CD2DB0" w:rsidP="00CD2DB0">
            <w:pPr>
              <w:spacing w:before="240" w:after="240"/>
              <w:jc w:val="center"/>
              <w:rPr>
                <w:sz w:val="22"/>
                <w:szCs w:val="22"/>
                <w:lang w:val="lt-LT"/>
              </w:rPr>
            </w:pPr>
            <w:r w:rsidRPr="00F041D3">
              <w:rPr>
                <w:b/>
                <w:bCs/>
                <w:sz w:val="22"/>
                <w:szCs w:val="22"/>
                <w:lang w:val="lt-LT"/>
              </w:rPr>
              <w:lastRenderedPageBreak/>
              <w:t>12. APLINKOS APSAUGOS KRITERIJAI</w:t>
            </w:r>
          </w:p>
        </w:tc>
      </w:tr>
      <w:tr w:rsidR="00AD3D4D" w:rsidRPr="00F041D3" w14:paraId="07598559" w14:textId="77777777" w:rsidTr="006049A5">
        <w:trPr>
          <w:jc w:val="center"/>
        </w:trPr>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5ED4CF6" w14:textId="04110547" w:rsidR="00AD3D4D" w:rsidRPr="00F041D3" w:rsidRDefault="00AD3D4D" w:rsidP="00AD3D4D">
            <w:pPr>
              <w:rPr>
                <w:sz w:val="22"/>
                <w:szCs w:val="22"/>
                <w:lang w:val="lt-LT"/>
              </w:rPr>
            </w:pPr>
            <w:r w:rsidRPr="00F041D3">
              <w:rPr>
                <w:sz w:val="22"/>
                <w:szCs w:val="22"/>
                <w:lang w:val="lt-LT"/>
              </w:rPr>
              <w:t>12.1</w:t>
            </w:r>
          </w:p>
        </w:tc>
        <w:tc>
          <w:tcPr>
            <w:tcW w:w="918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BAE4353" w14:textId="44893385" w:rsidR="00AD3D4D" w:rsidRPr="00F041D3" w:rsidRDefault="00AD3D4D" w:rsidP="00AD3D4D">
            <w:pPr>
              <w:spacing w:before="240" w:after="240"/>
              <w:jc w:val="both"/>
              <w:rPr>
                <w:sz w:val="22"/>
                <w:szCs w:val="22"/>
                <w:lang w:val="lt-LT"/>
              </w:rPr>
            </w:pPr>
            <w:r w:rsidRPr="00F041D3">
              <w:rPr>
                <w:sz w:val="22"/>
                <w:szCs w:val="22"/>
                <w:lang w:val="lt-LT"/>
              </w:rPr>
              <w:t>Šiam pirkimo objektui taikomas Lietuvos Respublikos aplinkos ministro 2011 m. birželio 28 d. įsakymu Nr. D1-508 patvirtinto</w:t>
            </w:r>
            <w:r w:rsidR="000D1A0F" w:rsidRPr="00F041D3">
              <w:rPr>
                <w:sz w:val="22"/>
                <w:szCs w:val="22"/>
                <w:lang w:val="lt-LT"/>
              </w:rPr>
              <w:t xml:space="preserve"> „</w:t>
            </w:r>
            <w:r w:rsidRPr="00F041D3">
              <w:rPr>
                <w:sz w:val="22"/>
                <w:szCs w:val="22"/>
                <w:lang w:val="lt-LT"/>
              </w:rPr>
              <w:t>Aplinkos apsaugos kriterijų taikymo, vykdant žaliuosius pirkimus, tvarkos aprašo</w:t>
            </w:r>
            <w:r w:rsidR="000D1A0F" w:rsidRPr="00F041D3">
              <w:rPr>
                <w:sz w:val="22"/>
                <w:szCs w:val="22"/>
                <w:lang w:val="lt-LT"/>
              </w:rPr>
              <w:t xml:space="preserve"> </w:t>
            </w:r>
            <w:r w:rsidR="000D1A0F" w:rsidRPr="00F041D3">
              <w:rPr>
                <w:kern w:val="2"/>
                <w:sz w:val="22"/>
                <w:szCs w:val="22"/>
                <w:shd w:val="clear" w:color="auto" w:fill="FFFFFF"/>
                <w:lang w:val="lt-LT"/>
              </w:rPr>
              <w:t>patvirtinimo</w:t>
            </w:r>
            <w:r w:rsidR="000D1A0F" w:rsidRPr="00F041D3">
              <w:rPr>
                <w:kern w:val="2"/>
                <w:sz w:val="22"/>
                <w:szCs w:val="22"/>
                <w:shd w:val="clear" w:color="auto" w:fill="FFFFFF"/>
                <w:lang w:val="lt-LT"/>
              </w:rPr>
              <w:t>”</w:t>
            </w:r>
            <w:r w:rsidR="000D1A0F" w:rsidRPr="00F041D3">
              <w:rPr>
                <w:sz w:val="22"/>
                <w:szCs w:val="22"/>
                <w:lang w:val="lt-LT"/>
              </w:rPr>
              <w:t xml:space="preserve"> </w:t>
            </w:r>
            <w:r w:rsidRPr="00F041D3">
              <w:rPr>
                <w:sz w:val="22"/>
                <w:szCs w:val="22"/>
                <w:lang w:val="lt-LT"/>
              </w:rPr>
              <w:t xml:space="preserve">4.4.3 papunkis: </w:t>
            </w:r>
            <w:r w:rsidRPr="00F041D3">
              <w:rPr>
                <w:i/>
                <w:iCs/>
                <w:sz w:val="22"/>
                <w:szCs w:val="22"/>
                <w:lang w:val="lt-LT"/>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tc>
      </w:tr>
    </w:tbl>
    <w:p w14:paraId="6233FC73" w14:textId="77777777" w:rsidR="00E07CCE" w:rsidRPr="00F041D3" w:rsidRDefault="00E07CCE" w:rsidP="00E07CCE">
      <w:pPr>
        <w:jc w:val="both"/>
        <w:rPr>
          <w:sz w:val="22"/>
          <w:szCs w:val="22"/>
          <w:lang w:val="lt-LT"/>
        </w:rPr>
      </w:pPr>
    </w:p>
    <w:p w14:paraId="7F68AC2D" w14:textId="77777777" w:rsidR="00E07CCE" w:rsidRPr="00F041D3" w:rsidRDefault="00E07CCE" w:rsidP="00E07CCE">
      <w:pPr>
        <w:rPr>
          <w:sz w:val="22"/>
          <w:szCs w:val="22"/>
          <w:lang w:val="lt-LT"/>
        </w:rPr>
      </w:pPr>
    </w:p>
    <w:p w14:paraId="53DF9D15" w14:textId="77777777" w:rsidR="00E07CCE" w:rsidRPr="00F041D3" w:rsidRDefault="00E07CCE" w:rsidP="00E6614F">
      <w:pPr>
        <w:rPr>
          <w:sz w:val="22"/>
          <w:szCs w:val="22"/>
          <w:lang w:val="lt-LT"/>
        </w:rPr>
      </w:pPr>
    </w:p>
    <w:p w14:paraId="4D5C978E" w14:textId="77777777" w:rsidR="008158AD" w:rsidRPr="00F041D3" w:rsidRDefault="008158AD" w:rsidP="00E6614F">
      <w:pPr>
        <w:rPr>
          <w:sz w:val="22"/>
          <w:szCs w:val="22"/>
          <w:lang w:val="lt-LT"/>
        </w:rPr>
      </w:pPr>
    </w:p>
    <w:sectPr w:rsidR="008158AD" w:rsidRPr="00F041D3" w:rsidSect="00EF1CDB">
      <w:pgSz w:w="11906" w:h="16838"/>
      <w:pgMar w:top="851" w:right="567" w:bottom="709"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CBCFD" w14:textId="77777777" w:rsidR="00755442" w:rsidRDefault="00755442" w:rsidP="00681107">
      <w:r>
        <w:separator/>
      </w:r>
    </w:p>
  </w:endnote>
  <w:endnote w:type="continuationSeparator" w:id="0">
    <w:p w14:paraId="3A8850E4" w14:textId="77777777" w:rsidR="00755442" w:rsidRDefault="00755442" w:rsidP="00681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Noto Sans Symbols">
    <w:altName w:val="Times New Roman"/>
    <w:charset w:val="00"/>
    <w:family w:val="auto"/>
    <w:pitch w:val="default"/>
  </w:font>
  <w:font w:name="Courier New">
    <w:panose1 w:val="02070309020205020404"/>
    <w:charset w:val="BA"/>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7684F" w14:textId="77777777" w:rsidR="00755442" w:rsidRDefault="00755442" w:rsidP="00681107">
      <w:r>
        <w:separator/>
      </w:r>
    </w:p>
  </w:footnote>
  <w:footnote w:type="continuationSeparator" w:id="0">
    <w:p w14:paraId="00F0F38B" w14:textId="77777777" w:rsidR="00755442" w:rsidRDefault="00755442" w:rsidP="00681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B7A2D"/>
    <w:multiLevelType w:val="multilevel"/>
    <w:tmpl w:val="C95C4830"/>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39C20A0"/>
    <w:multiLevelType w:val="multilevel"/>
    <w:tmpl w:val="84C63BC4"/>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79F1712"/>
    <w:multiLevelType w:val="multilevel"/>
    <w:tmpl w:val="AB124200"/>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C901382"/>
    <w:multiLevelType w:val="multilevel"/>
    <w:tmpl w:val="4B64BBC6"/>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8800C1D"/>
    <w:multiLevelType w:val="multilevel"/>
    <w:tmpl w:val="B732AA78"/>
    <w:lvl w:ilvl="0">
      <w:start w:val="1"/>
      <w:numFmt w:val="bullet"/>
      <w:lvlText w:val="●"/>
      <w:lvlJc w:val="left"/>
      <w:pPr>
        <w:ind w:left="1400" w:hanging="360"/>
      </w:pPr>
      <w:rPr>
        <w:u w:val="none"/>
      </w:rPr>
    </w:lvl>
    <w:lvl w:ilvl="1">
      <w:start w:val="1"/>
      <w:numFmt w:val="bullet"/>
      <w:lvlText w:val="o"/>
      <w:lvlJc w:val="left"/>
      <w:pPr>
        <w:ind w:left="2120" w:hanging="360"/>
      </w:pPr>
      <w:rPr>
        <w:u w:val="none"/>
      </w:rPr>
    </w:lvl>
    <w:lvl w:ilvl="2">
      <w:start w:val="1"/>
      <w:numFmt w:val="bullet"/>
      <w:lvlText w:val="▪"/>
      <w:lvlJc w:val="left"/>
      <w:pPr>
        <w:ind w:left="2840" w:hanging="360"/>
      </w:pPr>
      <w:rPr>
        <w:u w:val="none"/>
      </w:rPr>
    </w:lvl>
    <w:lvl w:ilvl="3">
      <w:start w:val="1"/>
      <w:numFmt w:val="bullet"/>
      <w:lvlText w:val="●"/>
      <w:lvlJc w:val="left"/>
      <w:pPr>
        <w:ind w:left="3560" w:hanging="360"/>
      </w:pPr>
      <w:rPr>
        <w:u w:val="none"/>
      </w:rPr>
    </w:lvl>
    <w:lvl w:ilvl="4">
      <w:start w:val="1"/>
      <w:numFmt w:val="bullet"/>
      <w:lvlText w:val="o"/>
      <w:lvlJc w:val="left"/>
      <w:pPr>
        <w:ind w:left="4280" w:hanging="360"/>
      </w:pPr>
      <w:rPr>
        <w:u w:val="none"/>
      </w:rPr>
    </w:lvl>
    <w:lvl w:ilvl="5">
      <w:start w:val="1"/>
      <w:numFmt w:val="bullet"/>
      <w:lvlText w:val="▪"/>
      <w:lvlJc w:val="left"/>
      <w:pPr>
        <w:ind w:left="5000" w:hanging="360"/>
      </w:pPr>
      <w:rPr>
        <w:u w:val="none"/>
      </w:rPr>
    </w:lvl>
    <w:lvl w:ilvl="6">
      <w:start w:val="1"/>
      <w:numFmt w:val="bullet"/>
      <w:lvlText w:val="●"/>
      <w:lvlJc w:val="left"/>
      <w:pPr>
        <w:ind w:left="5720" w:hanging="360"/>
      </w:pPr>
      <w:rPr>
        <w:u w:val="none"/>
      </w:rPr>
    </w:lvl>
    <w:lvl w:ilvl="7">
      <w:start w:val="1"/>
      <w:numFmt w:val="bullet"/>
      <w:lvlText w:val="o"/>
      <w:lvlJc w:val="left"/>
      <w:pPr>
        <w:ind w:left="6440" w:hanging="360"/>
      </w:pPr>
      <w:rPr>
        <w:u w:val="none"/>
      </w:rPr>
    </w:lvl>
    <w:lvl w:ilvl="8">
      <w:start w:val="1"/>
      <w:numFmt w:val="bullet"/>
      <w:lvlText w:val="▪"/>
      <w:lvlJc w:val="left"/>
      <w:pPr>
        <w:ind w:left="7160" w:hanging="360"/>
      </w:pPr>
      <w:rPr>
        <w:u w:val="none"/>
      </w:rPr>
    </w:lvl>
  </w:abstractNum>
  <w:abstractNum w:abstractNumId="5" w15:restartNumberingAfterBreak="0">
    <w:nsid w:val="1A1A17F2"/>
    <w:multiLevelType w:val="multilevel"/>
    <w:tmpl w:val="AFB42462"/>
    <w:lvl w:ilvl="0">
      <w:start w:val="1"/>
      <w:numFmt w:val="bullet"/>
      <w:lvlText w:val="o"/>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F413419"/>
    <w:multiLevelType w:val="multilevel"/>
    <w:tmpl w:val="B6B48C96"/>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2D846EE6"/>
    <w:multiLevelType w:val="multilevel"/>
    <w:tmpl w:val="964C8144"/>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9E422DB"/>
    <w:multiLevelType w:val="multilevel"/>
    <w:tmpl w:val="A80A17C0"/>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AA34123"/>
    <w:multiLevelType w:val="multilevel"/>
    <w:tmpl w:val="32DEBBA8"/>
    <w:lvl w:ilvl="0">
      <w:start w:val="1"/>
      <w:numFmt w:val="bullet"/>
      <w:lvlText w:val="●"/>
      <w:lvlJc w:val="left"/>
      <w:pPr>
        <w:ind w:left="417" w:hanging="360"/>
      </w:pPr>
      <w:rPr>
        <w:u w:val="none"/>
      </w:rPr>
    </w:lvl>
    <w:lvl w:ilvl="1">
      <w:start w:val="1"/>
      <w:numFmt w:val="bullet"/>
      <w:lvlText w:val="○"/>
      <w:lvlJc w:val="left"/>
      <w:pPr>
        <w:ind w:left="769" w:hanging="358"/>
      </w:pPr>
      <w:rPr>
        <w:u w:val="none"/>
      </w:rPr>
    </w:lvl>
    <w:lvl w:ilvl="2">
      <w:start w:val="1"/>
      <w:numFmt w:val="bullet"/>
      <w:lvlText w:val="■"/>
      <w:lvlJc w:val="left"/>
      <w:pPr>
        <w:ind w:left="1489" w:hanging="360"/>
      </w:pPr>
      <w:rPr>
        <w:u w:val="none"/>
      </w:rPr>
    </w:lvl>
    <w:lvl w:ilvl="3">
      <w:start w:val="1"/>
      <w:numFmt w:val="bullet"/>
      <w:lvlText w:val="●"/>
      <w:lvlJc w:val="left"/>
      <w:pPr>
        <w:ind w:left="2209" w:hanging="360"/>
      </w:pPr>
      <w:rPr>
        <w:u w:val="none"/>
      </w:rPr>
    </w:lvl>
    <w:lvl w:ilvl="4">
      <w:start w:val="1"/>
      <w:numFmt w:val="bullet"/>
      <w:lvlText w:val="○"/>
      <w:lvlJc w:val="left"/>
      <w:pPr>
        <w:ind w:left="2929" w:hanging="360"/>
      </w:pPr>
      <w:rPr>
        <w:u w:val="none"/>
      </w:rPr>
    </w:lvl>
    <w:lvl w:ilvl="5">
      <w:start w:val="1"/>
      <w:numFmt w:val="bullet"/>
      <w:lvlText w:val="■"/>
      <w:lvlJc w:val="left"/>
      <w:pPr>
        <w:ind w:left="3649" w:hanging="360"/>
      </w:pPr>
      <w:rPr>
        <w:u w:val="none"/>
      </w:rPr>
    </w:lvl>
    <w:lvl w:ilvl="6">
      <w:start w:val="1"/>
      <w:numFmt w:val="bullet"/>
      <w:lvlText w:val="●"/>
      <w:lvlJc w:val="left"/>
      <w:pPr>
        <w:ind w:left="4369" w:hanging="360"/>
      </w:pPr>
      <w:rPr>
        <w:u w:val="none"/>
      </w:rPr>
    </w:lvl>
    <w:lvl w:ilvl="7">
      <w:start w:val="1"/>
      <w:numFmt w:val="bullet"/>
      <w:lvlText w:val="○"/>
      <w:lvlJc w:val="left"/>
      <w:pPr>
        <w:ind w:left="5089" w:hanging="360"/>
      </w:pPr>
      <w:rPr>
        <w:u w:val="none"/>
      </w:rPr>
    </w:lvl>
    <w:lvl w:ilvl="8">
      <w:start w:val="1"/>
      <w:numFmt w:val="bullet"/>
      <w:lvlText w:val="■"/>
      <w:lvlJc w:val="left"/>
      <w:pPr>
        <w:ind w:left="5809" w:hanging="360"/>
      </w:pPr>
      <w:rPr>
        <w:u w:val="none"/>
      </w:rPr>
    </w:lvl>
  </w:abstractNum>
  <w:abstractNum w:abstractNumId="10" w15:restartNumberingAfterBreak="0">
    <w:nsid w:val="3CE13BEB"/>
    <w:multiLevelType w:val="multilevel"/>
    <w:tmpl w:val="EDE29372"/>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CEA0CBF"/>
    <w:multiLevelType w:val="multilevel"/>
    <w:tmpl w:val="6F0EDBF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2" w15:restartNumberingAfterBreak="0">
    <w:nsid w:val="3D884494"/>
    <w:multiLevelType w:val="multilevel"/>
    <w:tmpl w:val="58BA3B3C"/>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A8C337E"/>
    <w:multiLevelType w:val="multilevel"/>
    <w:tmpl w:val="3C3AF256"/>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2C813C5"/>
    <w:multiLevelType w:val="multilevel"/>
    <w:tmpl w:val="45DC9DAC"/>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609914AB"/>
    <w:multiLevelType w:val="multilevel"/>
    <w:tmpl w:val="132E1E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61CE665E"/>
    <w:multiLevelType w:val="multilevel"/>
    <w:tmpl w:val="E58AA0D0"/>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66121535"/>
    <w:multiLevelType w:val="multilevel"/>
    <w:tmpl w:val="97286B4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661328FA"/>
    <w:multiLevelType w:val="multilevel"/>
    <w:tmpl w:val="84287DD6"/>
    <w:lvl w:ilvl="0">
      <w:start w:val="1"/>
      <w:numFmt w:val="bullet"/>
      <w:lvlText w:val="●"/>
      <w:lvlJc w:val="left"/>
      <w:pPr>
        <w:ind w:left="720" w:hanging="360"/>
      </w:pPr>
      <w:rPr>
        <w:u w:val="none"/>
      </w:rPr>
    </w:lvl>
    <w:lvl w:ilvl="1">
      <w:start w:val="6"/>
      <w:numFmt w:val="decimal"/>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691803B0"/>
    <w:multiLevelType w:val="multilevel"/>
    <w:tmpl w:val="52F2644A"/>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699706B5"/>
    <w:multiLevelType w:val="multilevel"/>
    <w:tmpl w:val="EEAE45BA"/>
    <w:lvl w:ilvl="0">
      <w:start w:val="1"/>
      <w:numFmt w:val="bullet"/>
      <w:lvlText w:val="●"/>
      <w:lvlJc w:val="left"/>
      <w:pPr>
        <w:ind w:left="785" w:hanging="360"/>
      </w:pPr>
      <w:rPr>
        <w:u w:val="none"/>
      </w:rPr>
    </w:lvl>
    <w:lvl w:ilvl="1">
      <w:start w:val="1"/>
      <w:numFmt w:val="bullet"/>
      <w:lvlText w:val="o"/>
      <w:lvlJc w:val="left"/>
      <w:pPr>
        <w:ind w:left="1352"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o"/>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o"/>
      <w:lvlJc w:val="left"/>
      <w:pPr>
        <w:ind w:left="6480" w:hanging="360"/>
      </w:pPr>
      <w:rPr>
        <w:u w:val="none"/>
      </w:rPr>
    </w:lvl>
    <w:lvl w:ilvl="8">
      <w:start w:val="1"/>
      <w:numFmt w:val="bullet"/>
      <w:lvlText w:val="▪"/>
      <w:lvlJc w:val="left"/>
      <w:pPr>
        <w:ind w:left="7200" w:hanging="360"/>
      </w:pPr>
      <w:rPr>
        <w:u w:val="none"/>
      </w:rPr>
    </w:lvl>
  </w:abstractNum>
  <w:abstractNum w:abstractNumId="21" w15:restartNumberingAfterBreak="0">
    <w:nsid w:val="6AE805A9"/>
    <w:multiLevelType w:val="multilevel"/>
    <w:tmpl w:val="C0D2F480"/>
    <w:lvl w:ilvl="0">
      <w:start w:val="1"/>
      <w:numFmt w:val="bullet"/>
      <w:lvlText w:val="●"/>
      <w:lvlJc w:val="left"/>
      <w:pPr>
        <w:ind w:left="417" w:hanging="360"/>
      </w:pPr>
      <w:rPr>
        <w:u w:val="none"/>
      </w:rPr>
    </w:lvl>
    <w:lvl w:ilvl="1">
      <w:start w:val="1"/>
      <w:numFmt w:val="bullet"/>
      <w:lvlText w:val="o"/>
      <w:lvlJc w:val="left"/>
      <w:pPr>
        <w:ind w:left="1137" w:hanging="360"/>
      </w:pPr>
      <w:rPr>
        <w:u w:val="none"/>
      </w:rPr>
    </w:lvl>
    <w:lvl w:ilvl="2">
      <w:start w:val="1"/>
      <w:numFmt w:val="bullet"/>
      <w:lvlText w:val="▪"/>
      <w:lvlJc w:val="left"/>
      <w:pPr>
        <w:ind w:left="1857" w:hanging="360"/>
      </w:pPr>
      <w:rPr>
        <w:u w:val="none"/>
      </w:rPr>
    </w:lvl>
    <w:lvl w:ilvl="3">
      <w:start w:val="1"/>
      <w:numFmt w:val="bullet"/>
      <w:lvlText w:val="●"/>
      <w:lvlJc w:val="left"/>
      <w:pPr>
        <w:ind w:left="2577" w:hanging="360"/>
      </w:pPr>
      <w:rPr>
        <w:u w:val="none"/>
      </w:rPr>
    </w:lvl>
    <w:lvl w:ilvl="4">
      <w:start w:val="1"/>
      <w:numFmt w:val="bullet"/>
      <w:lvlText w:val="o"/>
      <w:lvlJc w:val="left"/>
      <w:pPr>
        <w:ind w:left="3297" w:hanging="360"/>
      </w:pPr>
      <w:rPr>
        <w:u w:val="none"/>
      </w:rPr>
    </w:lvl>
    <w:lvl w:ilvl="5">
      <w:start w:val="1"/>
      <w:numFmt w:val="bullet"/>
      <w:lvlText w:val="▪"/>
      <w:lvlJc w:val="left"/>
      <w:pPr>
        <w:ind w:left="4017" w:hanging="360"/>
      </w:pPr>
      <w:rPr>
        <w:u w:val="none"/>
      </w:rPr>
    </w:lvl>
    <w:lvl w:ilvl="6">
      <w:start w:val="1"/>
      <w:numFmt w:val="bullet"/>
      <w:lvlText w:val="●"/>
      <w:lvlJc w:val="left"/>
      <w:pPr>
        <w:ind w:left="4737" w:hanging="360"/>
      </w:pPr>
      <w:rPr>
        <w:u w:val="none"/>
      </w:rPr>
    </w:lvl>
    <w:lvl w:ilvl="7">
      <w:start w:val="1"/>
      <w:numFmt w:val="bullet"/>
      <w:lvlText w:val="o"/>
      <w:lvlJc w:val="left"/>
      <w:pPr>
        <w:ind w:left="5457" w:hanging="360"/>
      </w:pPr>
      <w:rPr>
        <w:u w:val="none"/>
      </w:rPr>
    </w:lvl>
    <w:lvl w:ilvl="8">
      <w:start w:val="1"/>
      <w:numFmt w:val="bullet"/>
      <w:lvlText w:val="▪"/>
      <w:lvlJc w:val="left"/>
      <w:pPr>
        <w:ind w:left="6177" w:hanging="360"/>
      </w:pPr>
      <w:rPr>
        <w:u w:val="none"/>
      </w:rPr>
    </w:lvl>
  </w:abstractNum>
  <w:abstractNum w:abstractNumId="22" w15:restartNumberingAfterBreak="0">
    <w:nsid w:val="6BDB78ED"/>
    <w:multiLevelType w:val="multilevel"/>
    <w:tmpl w:val="CCE053C6"/>
    <w:lvl w:ilvl="0">
      <w:start w:val="1"/>
      <w:numFmt w:val="bullet"/>
      <w:lvlText w:val="●"/>
      <w:lvlJc w:val="left"/>
      <w:pPr>
        <w:ind w:left="1400" w:hanging="360"/>
      </w:pPr>
      <w:rPr>
        <w:u w:val="none"/>
      </w:rPr>
    </w:lvl>
    <w:lvl w:ilvl="1">
      <w:start w:val="1"/>
      <w:numFmt w:val="bullet"/>
      <w:lvlText w:val="o"/>
      <w:lvlJc w:val="left"/>
      <w:pPr>
        <w:ind w:left="2120" w:hanging="360"/>
      </w:pPr>
      <w:rPr>
        <w:u w:val="none"/>
      </w:rPr>
    </w:lvl>
    <w:lvl w:ilvl="2">
      <w:start w:val="1"/>
      <w:numFmt w:val="bullet"/>
      <w:lvlText w:val="▪"/>
      <w:lvlJc w:val="left"/>
      <w:pPr>
        <w:ind w:left="2840" w:hanging="360"/>
      </w:pPr>
      <w:rPr>
        <w:u w:val="none"/>
      </w:rPr>
    </w:lvl>
    <w:lvl w:ilvl="3">
      <w:start w:val="1"/>
      <w:numFmt w:val="bullet"/>
      <w:lvlText w:val="●"/>
      <w:lvlJc w:val="left"/>
      <w:pPr>
        <w:ind w:left="3560" w:hanging="360"/>
      </w:pPr>
      <w:rPr>
        <w:u w:val="none"/>
      </w:rPr>
    </w:lvl>
    <w:lvl w:ilvl="4">
      <w:start w:val="1"/>
      <w:numFmt w:val="bullet"/>
      <w:lvlText w:val="o"/>
      <w:lvlJc w:val="left"/>
      <w:pPr>
        <w:ind w:left="4280" w:hanging="360"/>
      </w:pPr>
      <w:rPr>
        <w:u w:val="none"/>
      </w:rPr>
    </w:lvl>
    <w:lvl w:ilvl="5">
      <w:start w:val="1"/>
      <w:numFmt w:val="bullet"/>
      <w:lvlText w:val="▪"/>
      <w:lvlJc w:val="left"/>
      <w:pPr>
        <w:ind w:left="5000" w:hanging="360"/>
      </w:pPr>
      <w:rPr>
        <w:u w:val="none"/>
      </w:rPr>
    </w:lvl>
    <w:lvl w:ilvl="6">
      <w:start w:val="1"/>
      <w:numFmt w:val="bullet"/>
      <w:lvlText w:val="●"/>
      <w:lvlJc w:val="left"/>
      <w:pPr>
        <w:ind w:left="5720" w:hanging="360"/>
      </w:pPr>
      <w:rPr>
        <w:u w:val="none"/>
      </w:rPr>
    </w:lvl>
    <w:lvl w:ilvl="7">
      <w:start w:val="1"/>
      <w:numFmt w:val="bullet"/>
      <w:lvlText w:val="o"/>
      <w:lvlJc w:val="left"/>
      <w:pPr>
        <w:ind w:left="6440" w:hanging="360"/>
      </w:pPr>
      <w:rPr>
        <w:u w:val="none"/>
      </w:rPr>
    </w:lvl>
    <w:lvl w:ilvl="8">
      <w:start w:val="1"/>
      <w:numFmt w:val="bullet"/>
      <w:lvlText w:val="▪"/>
      <w:lvlJc w:val="left"/>
      <w:pPr>
        <w:ind w:left="7160" w:hanging="360"/>
      </w:pPr>
      <w:rPr>
        <w:u w:val="none"/>
      </w:rPr>
    </w:lvl>
  </w:abstractNum>
  <w:abstractNum w:abstractNumId="23" w15:restartNumberingAfterBreak="0">
    <w:nsid w:val="6C4F5869"/>
    <w:multiLevelType w:val="multilevel"/>
    <w:tmpl w:val="D556FD88"/>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6C791A85"/>
    <w:multiLevelType w:val="multilevel"/>
    <w:tmpl w:val="2BB65364"/>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6D7622DF"/>
    <w:multiLevelType w:val="multilevel"/>
    <w:tmpl w:val="1FE01AE2"/>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74F17FD2"/>
    <w:multiLevelType w:val="multilevel"/>
    <w:tmpl w:val="009E2D42"/>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76457EB2"/>
    <w:multiLevelType w:val="multilevel"/>
    <w:tmpl w:val="A414FAE6"/>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791D1CF9"/>
    <w:multiLevelType w:val="multilevel"/>
    <w:tmpl w:val="41F47FA8"/>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796D0B68"/>
    <w:multiLevelType w:val="multilevel"/>
    <w:tmpl w:val="7040CF6A"/>
    <w:lvl w:ilvl="0">
      <w:start w:val="1"/>
      <w:numFmt w:val="decimal"/>
      <w:pStyle w:val="Heading1"/>
      <w:suff w:val="space"/>
      <w:lvlText w:val="%1."/>
      <w:lvlJc w:val="left"/>
      <w:pPr>
        <w:ind w:left="2701" w:hanging="432"/>
      </w:pPr>
    </w:lvl>
    <w:lvl w:ilvl="1">
      <w:start w:val="1"/>
      <w:numFmt w:val="decimal"/>
      <w:pStyle w:val="Heading2"/>
      <w:suff w:val="space"/>
      <w:lvlText w:val="%1.%2."/>
      <w:lvlJc w:val="left"/>
      <w:pPr>
        <w:ind w:left="270" w:firstLine="720"/>
      </w:pPr>
      <w:rPr>
        <w:i w:val="0"/>
        <w:sz w:val="24"/>
        <w:szCs w:val="24"/>
      </w:rPr>
    </w:lvl>
    <w:lvl w:ilvl="2">
      <w:start w:val="1"/>
      <w:numFmt w:val="decimal"/>
      <w:pStyle w:val="Heading3"/>
      <w:suff w:val="space"/>
      <w:lvlText w:val="%1.%2.%3."/>
      <w:lvlJc w:val="left"/>
      <w:pPr>
        <w:ind w:left="0"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0" w15:restartNumberingAfterBreak="0">
    <w:nsid w:val="79EF2308"/>
    <w:multiLevelType w:val="multilevel"/>
    <w:tmpl w:val="45BCCE5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1" w15:restartNumberingAfterBreak="0">
    <w:nsid w:val="7A6540DC"/>
    <w:multiLevelType w:val="multilevel"/>
    <w:tmpl w:val="F1805AF0"/>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16cid:durableId="814938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1065451">
    <w:abstractNumId w:val="11"/>
  </w:num>
  <w:num w:numId="3" w16cid:durableId="993295225">
    <w:abstractNumId w:val="25"/>
  </w:num>
  <w:num w:numId="4" w16cid:durableId="468862032">
    <w:abstractNumId w:val="21"/>
  </w:num>
  <w:num w:numId="5" w16cid:durableId="1858693788">
    <w:abstractNumId w:val="28"/>
  </w:num>
  <w:num w:numId="6" w16cid:durableId="1684162485">
    <w:abstractNumId w:val="0"/>
  </w:num>
  <w:num w:numId="7" w16cid:durableId="1788116376">
    <w:abstractNumId w:val="26"/>
  </w:num>
  <w:num w:numId="8" w16cid:durableId="594018686">
    <w:abstractNumId w:val="31"/>
  </w:num>
  <w:num w:numId="9" w16cid:durableId="538275143">
    <w:abstractNumId w:val="19"/>
  </w:num>
  <w:num w:numId="10" w16cid:durableId="1313952004">
    <w:abstractNumId w:val="9"/>
  </w:num>
  <w:num w:numId="11" w16cid:durableId="1931500706">
    <w:abstractNumId w:val="10"/>
  </w:num>
  <w:num w:numId="12" w16cid:durableId="1891459970">
    <w:abstractNumId w:val="5"/>
  </w:num>
  <w:num w:numId="13" w16cid:durableId="315454924">
    <w:abstractNumId w:val="17"/>
  </w:num>
  <w:num w:numId="14" w16cid:durableId="1166365792">
    <w:abstractNumId w:val="4"/>
  </w:num>
  <w:num w:numId="15" w16cid:durableId="229311840">
    <w:abstractNumId w:val="18"/>
  </w:num>
  <w:num w:numId="16" w16cid:durableId="769275456">
    <w:abstractNumId w:val="14"/>
  </w:num>
  <w:num w:numId="17" w16cid:durableId="663825523">
    <w:abstractNumId w:val="27"/>
  </w:num>
  <w:num w:numId="18" w16cid:durableId="1184439364">
    <w:abstractNumId w:val="13"/>
  </w:num>
  <w:num w:numId="19" w16cid:durableId="663823101">
    <w:abstractNumId w:val="22"/>
  </w:num>
  <w:num w:numId="20" w16cid:durableId="1253589966">
    <w:abstractNumId w:val="7"/>
  </w:num>
  <w:num w:numId="21" w16cid:durableId="1741319979">
    <w:abstractNumId w:val="16"/>
  </w:num>
  <w:num w:numId="22" w16cid:durableId="1876044948">
    <w:abstractNumId w:val="24"/>
  </w:num>
  <w:num w:numId="23" w16cid:durableId="522600104">
    <w:abstractNumId w:val="23"/>
  </w:num>
  <w:num w:numId="24" w16cid:durableId="688600835">
    <w:abstractNumId w:val="8"/>
  </w:num>
  <w:num w:numId="25" w16cid:durableId="1444110802">
    <w:abstractNumId w:val="20"/>
  </w:num>
  <w:num w:numId="26" w16cid:durableId="1001929322">
    <w:abstractNumId w:val="3"/>
  </w:num>
  <w:num w:numId="27" w16cid:durableId="1161968676">
    <w:abstractNumId w:val="12"/>
  </w:num>
  <w:num w:numId="28" w16cid:durableId="1489055148">
    <w:abstractNumId w:val="15"/>
  </w:num>
  <w:num w:numId="29" w16cid:durableId="696614368">
    <w:abstractNumId w:val="6"/>
  </w:num>
  <w:num w:numId="30" w16cid:durableId="1880555943">
    <w:abstractNumId w:val="2"/>
  </w:num>
  <w:num w:numId="31" w16cid:durableId="857693062">
    <w:abstractNumId w:val="1"/>
  </w:num>
  <w:num w:numId="32" w16cid:durableId="1581914674">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150"/>
    <w:rsid w:val="00005DAB"/>
    <w:rsid w:val="00007543"/>
    <w:rsid w:val="000118F5"/>
    <w:rsid w:val="00024AE8"/>
    <w:rsid w:val="00026640"/>
    <w:rsid w:val="00034A22"/>
    <w:rsid w:val="000478A9"/>
    <w:rsid w:val="00055AC5"/>
    <w:rsid w:val="00074671"/>
    <w:rsid w:val="00074A6E"/>
    <w:rsid w:val="00081739"/>
    <w:rsid w:val="000A18D9"/>
    <w:rsid w:val="000B20FA"/>
    <w:rsid w:val="000C1A00"/>
    <w:rsid w:val="000C3310"/>
    <w:rsid w:val="000C3B3D"/>
    <w:rsid w:val="000C6EA0"/>
    <w:rsid w:val="000D094B"/>
    <w:rsid w:val="000D1A0F"/>
    <w:rsid w:val="000F00B6"/>
    <w:rsid w:val="0010166D"/>
    <w:rsid w:val="00106C16"/>
    <w:rsid w:val="0011133E"/>
    <w:rsid w:val="00115E16"/>
    <w:rsid w:val="001164EE"/>
    <w:rsid w:val="0015524A"/>
    <w:rsid w:val="001576B4"/>
    <w:rsid w:val="0017144F"/>
    <w:rsid w:val="00177587"/>
    <w:rsid w:val="001876DB"/>
    <w:rsid w:val="0019224C"/>
    <w:rsid w:val="001A40E1"/>
    <w:rsid w:val="001C3434"/>
    <w:rsid w:val="001D650F"/>
    <w:rsid w:val="001E15A5"/>
    <w:rsid w:val="002031C2"/>
    <w:rsid w:val="002062A4"/>
    <w:rsid w:val="00210A8D"/>
    <w:rsid w:val="0021604F"/>
    <w:rsid w:val="00221EF9"/>
    <w:rsid w:val="00225C27"/>
    <w:rsid w:val="00243383"/>
    <w:rsid w:val="00251AD3"/>
    <w:rsid w:val="00257F9D"/>
    <w:rsid w:val="002645E6"/>
    <w:rsid w:val="00267F1C"/>
    <w:rsid w:val="002711AE"/>
    <w:rsid w:val="00273AF2"/>
    <w:rsid w:val="00277A77"/>
    <w:rsid w:val="002A316D"/>
    <w:rsid w:val="002A5767"/>
    <w:rsid w:val="002C1A87"/>
    <w:rsid w:val="002D428A"/>
    <w:rsid w:val="002E4081"/>
    <w:rsid w:val="002E4E36"/>
    <w:rsid w:val="00326E76"/>
    <w:rsid w:val="00327AAE"/>
    <w:rsid w:val="00332C9B"/>
    <w:rsid w:val="00332F40"/>
    <w:rsid w:val="00333A96"/>
    <w:rsid w:val="00380DC9"/>
    <w:rsid w:val="003A7F73"/>
    <w:rsid w:val="003C3284"/>
    <w:rsid w:val="003E024D"/>
    <w:rsid w:val="003E173F"/>
    <w:rsid w:val="00427B41"/>
    <w:rsid w:val="004363E0"/>
    <w:rsid w:val="004365EB"/>
    <w:rsid w:val="0044141F"/>
    <w:rsid w:val="00452D03"/>
    <w:rsid w:val="00457C42"/>
    <w:rsid w:val="00461B5F"/>
    <w:rsid w:val="00461E28"/>
    <w:rsid w:val="00473B1B"/>
    <w:rsid w:val="00474401"/>
    <w:rsid w:val="00477DCA"/>
    <w:rsid w:val="00480258"/>
    <w:rsid w:val="004847F4"/>
    <w:rsid w:val="00497B02"/>
    <w:rsid w:val="004C7C0E"/>
    <w:rsid w:val="004D2C30"/>
    <w:rsid w:val="004E3366"/>
    <w:rsid w:val="004E4B67"/>
    <w:rsid w:val="004F08A2"/>
    <w:rsid w:val="004F4367"/>
    <w:rsid w:val="00506B7C"/>
    <w:rsid w:val="00533F42"/>
    <w:rsid w:val="00541B8F"/>
    <w:rsid w:val="0054280E"/>
    <w:rsid w:val="00551C3F"/>
    <w:rsid w:val="00560A98"/>
    <w:rsid w:val="00566534"/>
    <w:rsid w:val="00582115"/>
    <w:rsid w:val="005A115F"/>
    <w:rsid w:val="005A601D"/>
    <w:rsid w:val="005D64C3"/>
    <w:rsid w:val="005E4411"/>
    <w:rsid w:val="005E7354"/>
    <w:rsid w:val="005F7558"/>
    <w:rsid w:val="00600C29"/>
    <w:rsid w:val="00623E9D"/>
    <w:rsid w:val="00631D90"/>
    <w:rsid w:val="006411A9"/>
    <w:rsid w:val="00647D93"/>
    <w:rsid w:val="00652FBA"/>
    <w:rsid w:val="00664BEB"/>
    <w:rsid w:val="00681107"/>
    <w:rsid w:val="00682D50"/>
    <w:rsid w:val="00683A34"/>
    <w:rsid w:val="0068498C"/>
    <w:rsid w:val="00690090"/>
    <w:rsid w:val="006C026A"/>
    <w:rsid w:val="006C22B8"/>
    <w:rsid w:val="006C412D"/>
    <w:rsid w:val="006F1227"/>
    <w:rsid w:val="006F5441"/>
    <w:rsid w:val="007042C6"/>
    <w:rsid w:val="00704F02"/>
    <w:rsid w:val="00717981"/>
    <w:rsid w:val="00721C84"/>
    <w:rsid w:val="00723D1C"/>
    <w:rsid w:val="00733134"/>
    <w:rsid w:val="007345FD"/>
    <w:rsid w:val="00735CD8"/>
    <w:rsid w:val="0075000B"/>
    <w:rsid w:val="00754B0D"/>
    <w:rsid w:val="00755442"/>
    <w:rsid w:val="007606CA"/>
    <w:rsid w:val="00776897"/>
    <w:rsid w:val="00776960"/>
    <w:rsid w:val="00785420"/>
    <w:rsid w:val="007A20DA"/>
    <w:rsid w:val="007A6A87"/>
    <w:rsid w:val="007B2813"/>
    <w:rsid w:val="007C6848"/>
    <w:rsid w:val="007D0C11"/>
    <w:rsid w:val="007D741D"/>
    <w:rsid w:val="007E2BCA"/>
    <w:rsid w:val="007F349E"/>
    <w:rsid w:val="007F74B6"/>
    <w:rsid w:val="007F7867"/>
    <w:rsid w:val="008158AD"/>
    <w:rsid w:val="0081693A"/>
    <w:rsid w:val="00822B0D"/>
    <w:rsid w:val="00833150"/>
    <w:rsid w:val="0083494C"/>
    <w:rsid w:val="00836292"/>
    <w:rsid w:val="00847B31"/>
    <w:rsid w:val="00865C8F"/>
    <w:rsid w:val="00866515"/>
    <w:rsid w:val="0087460C"/>
    <w:rsid w:val="00883FCF"/>
    <w:rsid w:val="008862D9"/>
    <w:rsid w:val="008872A0"/>
    <w:rsid w:val="00892163"/>
    <w:rsid w:val="008B3EE7"/>
    <w:rsid w:val="008B58D2"/>
    <w:rsid w:val="008C533D"/>
    <w:rsid w:val="008E1DFB"/>
    <w:rsid w:val="008E2F06"/>
    <w:rsid w:val="009031B5"/>
    <w:rsid w:val="00910226"/>
    <w:rsid w:val="00915AFD"/>
    <w:rsid w:val="009560FE"/>
    <w:rsid w:val="00972B20"/>
    <w:rsid w:val="00976C37"/>
    <w:rsid w:val="00982B29"/>
    <w:rsid w:val="00984FCB"/>
    <w:rsid w:val="00990B30"/>
    <w:rsid w:val="00996750"/>
    <w:rsid w:val="009B0E38"/>
    <w:rsid w:val="009D2178"/>
    <w:rsid w:val="009D3C58"/>
    <w:rsid w:val="009D70C9"/>
    <w:rsid w:val="009F0825"/>
    <w:rsid w:val="009F32AD"/>
    <w:rsid w:val="009F6344"/>
    <w:rsid w:val="00A04381"/>
    <w:rsid w:val="00A2077F"/>
    <w:rsid w:val="00A24D98"/>
    <w:rsid w:val="00A25DA0"/>
    <w:rsid w:val="00A27463"/>
    <w:rsid w:val="00A42BFA"/>
    <w:rsid w:val="00A4393F"/>
    <w:rsid w:val="00A63773"/>
    <w:rsid w:val="00A65BD7"/>
    <w:rsid w:val="00A90444"/>
    <w:rsid w:val="00AC1E58"/>
    <w:rsid w:val="00AC638E"/>
    <w:rsid w:val="00AD3D4D"/>
    <w:rsid w:val="00AD6F8B"/>
    <w:rsid w:val="00AE3724"/>
    <w:rsid w:val="00AF0B8D"/>
    <w:rsid w:val="00AF597D"/>
    <w:rsid w:val="00B014ED"/>
    <w:rsid w:val="00B03E96"/>
    <w:rsid w:val="00B460E0"/>
    <w:rsid w:val="00B53356"/>
    <w:rsid w:val="00B91A8A"/>
    <w:rsid w:val="00B943AD"/>
    <w:rsid w:val="00BA565E"/>
    <w:rsid w:val="00BE0AB5"/>
    <w:rsid w:val="00BE51F4"/>
    <w:rsid w:val="00C100F9"/>
    <w:rsid w:val="00C12ED9"/>
    <w:rsid w:val="00C21EF6"/>
    <w:rsid w:val="00C34B54"/>
    <w:rsid w:val="00C42497"/>
    <w:rsid w:val="00C4254B"/>
    <w:rsid w:val="00C46C96"/>
    <w:rsid w:val="00C560F7"/>
    <w:rsid w:val="00C63B7D"/>
    <w:rsid w:val="00C66F92"/>
    <w:rsid w:val="00C72C72"/>
    <w:rsid w:val="00C74814"/>
    <w:rsid w:val="00C74940"/>
    <w:rsid w:val="00C74E03"/>
    <w:rsid w:val="00C84A41"/>
    <w:rsid w:val="00C86AF8"/>
    <w:rsid w:val="00C925DB"/>
    <w:rsid w:val="00C94680"/>
    <w:rsid w:val="00C97296"/>
    <w:rsid w:val="00CA144D"/>
    <w:rsid w:val="00CA22A0"/>
    <w:rsid w:val="00CC658A"/>
    <w:rsid w:val="00CC77EF"/>
    <w:rsid w:val="00CD2DB0"/>
    <w:rsid w:val="00CE0422"/>
    <w:rsid w:val="00CE379F"/>
    <w:rsid w:val="00D175AA"/>
    <w:rsid w:val="00D40D10"/>
    <w:rsid w:val="00D66EBA"/>
    <w:rsid w:val="00D76857"/>
    <w:rsid w:val="00D839CF"/>
    <w:rsid w:val="00D85F15"/>
    <w:rsid w:val="00DA56B7"/>
    <w:rsid w:val="00DB6269"/>
    <w:rsid w:val="00DD49F5"/>
    <w:rsid w:val="00DE5B06"/>
    <w:rsid w:val="00DE7A75"/>
    <w:rsid w:val="00DF4E0E"/>
    <w:rsid w:val="00DF68E2"/>
    <w:rsid w:val="00E07CCE"/>
    <w:rsid w:val="00E15D96"/>
    <w:rsid w:val="00E2720D"/>
    <w:rsid w:val="00E461A5"/>
    <w:rsid w:val="00E573B1"/>
    <w:rsid w:val="00E656AE"/>
    <w:rsid w:val="00E6614F"/>
    <w:rsid w:val="00E93080"/>
    <w:rsid w:val="00E95741"/>
    <w:rsid w:val="00EA0E4A"/>
    <w:rsid w:val="00EB6C24"/>
    <w:rsid w:val="00EC203C"/>
    <w:rsid w:val="00EC2516"/>
    <w:rsid w:val="00ED2A02"/>
    <w:rsid w:val="00ED37FB"/>
    <w:rsid w:val="00ED3D22"/>
    <w:rsid w:val="00EF1CDB"/>
    <w:rsid w:val="00F041D3"/>
    <w:rsid w:val="00F250AF"/>
    <w:rsid w:val="00F275A2"/>
    <w:rsid w:val="00F413E0"/>
    <w:rsid w:val="00F4156E"/>
    <w:rsid w:val="00F4645A"/>
    <w:rsid w:val="00F5502A"/>
    <w:rsid w:val="00F569C0"/>
    <w:rsid w:val="00F7187B"/>
    <w:rsid w:val="00F72C4C"/>
    <w:rsid w:val="00F90E39"/>
    <w:rsid w:val="00F951BD"/>
    <w:rsid w:val="00FC16E3"/>
    <w:rsid w:val="00FD6131"/>
    <w:rsid w:val="00FE6759"/>
    <w:rsid w:val="00FE68D7"/>
    <w:rsid w:val="00FF0E15"/>
    <w:rsid w:val="00FF36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DFA19"/>
  <w15:chartTrackingRefBased/>
  <w15:docId w15:val="{CF770C65-787E-46DE-A7FC-29902494F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3150"/>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833150"/>
    <w:pPr>
      <w:keepNext/>
      <w:numPr>
        <w:numId w:val="1"/>
      </w:numPr>
      <w:spacing w:before="360" w:after="360"/>
      <w:jc w:val="center"/>
      <w:outlineLvl w:val="0"/>
    </w:pPr>
    <w:rPr>
      <w:sz w:val="28"/>
      <w:szCs w:val="20"/>
      <w:lang w:val="lt-LT"/>
    </w:rPr>
  </w:style>
  <w:style w:type="paragraph" w:styleId="Heading2">
    <w:name w:val="heading 2"/>
    <w:basedOn w:val="Normal"/>
    <w:next w:val="Normal"/>
    <w:link w:val="Heading2Char"/>
    <w:semiHidden/>
    <w:unhideWhenUsed/>
    <w:qFormat/>
    <w:rsid w:val="00833150"/>
    <w:pPr>
      <w:numPr>
        <w:ilvl w:val="1"/>
        <w:numId w:val="1"/>
      </w:numPr>
      <w:jc w:val="both"/>
      <w:outlineLvl w:val="1"/>
    </w:pPr>
    <w:rPr>
      <w:szCs w:val="20"/>
      <w:lang w:val="lt-LT"/>
    </w:rPr>
  </w:style>
  <w:style w:type="paragraph" w:styleId="Heading3">
    <w:name w:val="heading 3"/>
    <w:basedOn w:val="Normal"/>
    <w:next w:val="Normal"/>
    <w:link w:val="Heading3Char"/>
    <w:semiHidden/>
    <w:unhideWhenUsed/>
    <w:qFormat/>
    <w:rsid w:val="00833150"/>
    <w:pPr>
      <w:keepNext/>
      <w:numPr>
        <w:ilvl w:val="2"/>
        <w:numId w:val="1"/>
      </w:numPr>
      <w:jc w:val="both"/>
      <w:outlineLvl w:val="2"/>
    </w:pPr>
    <w:rPr>
      <w:szCs w:val="20"/>
      <w:lang w:val="lt-LT"/>
    </w:rPr>
  </w:style>
  <w:style w:type="paragraph" w:styleId="Heading4">
    <w:name w:val="heading 4"/>
    <w:basedOn w:val="Normal"/>
    <w:next w:val="Normal"/>
    <w:link w:val="Heading4Char"/>
    <w:semiHidden/>
    <w:unhideWhenUsed/>
    <w:qFormat/>
    <w:rsid w:val="00833150"/>
    <w:pPr>
      <w:keepNext/>
      <w:numPr>
        <w:ilvl w:val="3"/>
        <w:numId w:val="1"/>
      </w:numPr>
      <w:outlineLvl w:val="3"/>
    </w:pPr>
    <w:rPr>
      <w:b/>
      <w:sz w:val="44"/>
      <w:szCs w:val="20"/>
      <w:lang w:val="lt-LT"/>
    </w:rPr>
  </w:style>
  <w:style w:type="paragraph" w:styleId="Heading5">
    <w:name w:val="heading 5"/>
    <w:basedOn w:val="Normal"/>
    <w:next w:val="Normal"/>
    <w:link w:val="Heading5Char"/>
    <w:semiHidden/>
    <w:unhideWhenUsed/>
    <w:qFormat/>
    <w:rsid w:val="00833150"/>
    <w:pPr>
      <w:keepNext/>
      <w:numPr>
        <w:ilvl w:val="4"/>
        <w:numId w:val="1"/>
      </w:numPr>
      <w:outlineLvl w:val="4"/>
    </w:pPr>
    <w:rPr>
      <w:b/>
      <w:sz w:val="40"/>
      <w:szCs w:val="20"/>
      <w:lang w:val="lt-LT"/>
    </w:rPr>
  </w:style>
  <w:style w:type="paragraph" w:styleId="Heading6">
    <w:name w:val="heading 6"/>
    <w:basedOn w:val="Normal"/>
    <w:next w:val="Normal"/>
    <w:link w:val="Heading6Char"/>
    <w:semiHidden/>
    <w:unhideWhenUsed/>
    <w:qFormat/>
    <w:rsid w:val="00833150"/>
    <w:pPr>
      <w:keepNext/>
      <w:numPr>
        <w:ilvl w:val="5"/>
        <w:numId w:val="1"/>
      </w:numPr>
      <w:outlineLvl w:val="5"/>
    </w:pPr>
    <w:rPr>
      <w:b/>
      <w:sz w:val="36"/>
      <w:szCs w:val="20"/>
      <w:lang w:val="lt-LT"/>
    </w:rPr>
  </w:style>
  <w:style w:type="paragraph" w:styleId="Heading7">
    <w:name w:val="heading 7"/>
    <w:basedOn w:val="Normal"/>
    <w:next w:val="Normal"/>
    <w:link w:val="Heading7Char"/>
    <w:semiHidden/>
    <w:unhideWhenUsed/>
    <w:qFormat/>
    <w:rsid w:val="00833150"/>
    <w:pPr>
      <w:keepNext/>
      <w:numPr>
        <w:ilvl w:val="6"/>
        <w:numId w:val="1"/>
      </w:numPr>
      <w:outlineLvl w:val="6"/>
    </w:pPr>
    <w:rPr>
      <w:sz w:val="48"/>
      <w:szCs w:val="20"/>
      <w:lang w:val="lt-LT"/>
    </w:rPr>
  </w:style>
  <w:style w:type="paragraph" w:styleId="Heading8">
    <w:name w:val="heading 8"/>
    <w:basedOn w:val="Normal"/>
    <w:next w:val="Normal"/>
    <w:link w:val="Heading8Char"/>
    <w:semiHidden/>
    <w:unhideWhenUsed/>
    <w:qFormat/>
    <w:rsid w:val="00833150"/>
    <w:pPr>
      <w:keepNext/>
      <w:numPr>
        <w:ilvl w:val="7"/>
        <w:numId w:val="1"/>
      </w:numPr>
      <w:outlineLvl w:val="7"/>
    </w:pPr>
    <w:rPr>
      <w:b/>
      <w:sz w:val="18"/>
      <w:szCs w:val="20"/>
      <w:lang w:val="lt-LT"/>
    </w:rPr>
  </w:style>
  <w:style w:type="paragraph" w:styleId="Heading9">
    <w:name w:val="heading 9"/>
    <w:basedOn w:val="Normal"/>
    <w:next w:val="Normal"/>
    <w:link w:val="Heading9Char"/>
    <w:semiHidden/>
    <w:unhideWhenUsed/>
    <w:qFormat/>
    <w:rsid w:val="00833150"/>
    <w:pPr>
      <w:keepNext/>
      <w:numPr>
        <w:ilvl w:val="8"/>
        <w:numId w:val="1"/>
      </w:numPr>
      <w:outlineLvl w:val="8"/>
    </w:pPr>
    <w:rPr>
      <w:sz w:val="40"/>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33150"/>
    <w:rPr>
      <w:rFonts w:ascii="Times New Roman" w:eastAsia="Times New Roman" w:hAnsi="Times New Roman" w:cs="Times New Roman"/>
      <w:sz w:val="28"/>
      <w:szCs w:val="20"/>
    </w:rPr>
  </w:style>
  <w:style w:type="character" w:customStyle="1" w:styleId="Heading2Char">
    <w:name w:val="Heading 2 Char"/>
    <w:basedOn w:val="DefaultParagraphFont"/>
    <w:link w:val="Heading2"/>
    <w:semiHidden/>
    <w:rsid w:val="00833150"/>
    <w:rPr>
      <w:rFonts w:ascii="Times New Roman" w:eastAsia="Times New Roman" w:hAnsi="Times New Roman" w:cs="Times New Roman"/>
      <w:sz w:val="24"/>
      <w:szCs w:val="20"/>
    </w:rPr>
  </w:style>
  <w:style w:type="character" w:customStyle="1" w:styleId="Heading3Char">
    <w:name w:val="Heading 3 Char"/>
    <w:basedOn w:val="DefaultParagraphFont"/>
    <w:link w:val="Heading3"/>
    <w:semiHidden/>
    <w:rsid w:val="00833150"/>
    <w:rPr>
      <w:rFonts w:ascii="Times New Roman" w:eastAsia="Times New Roman" w:hAnsi="Times New Roman" w:cs="Times New Roman"/>
      <w:sz w:val="24"/>
      <w:szCs w:val="20"/>
    </w:rPr>
  </w:style>
  <w:style w:type="character" w:customStyle="1" w:styleId="Heading4Char">
    <w:name w:val="Heading 4 Char"/>
    <w:basedOn w:val="DefaultParagraphFont"/>
    <w:link w:val="Heading4"/>
    <w:semiHidden/>
    <w:rsid w:val="00833150"/>
    <w:rPr>
      <w:rFonts w:ascii="Times New Roman" w:eastAsia="Times New Roman" w:hAnsi="Times New Roman" w:cs="Times New Roman"/>
      <w:b/>
      <w:sz w:val="44"/>
      <w:szCs w:val="20"/>
    </w:rPr>
  </w:style>
  <w:style w:type="character" w:customStyle="1" w:styleId="Heading5Char">
    <w:name w:val="Heading 5 Char"/>
    <w:basedOn w:val="DefaultParagraphFont"/>
    <w:link w:val="Heading5"/>
    <w:semiHidden/>
    <w:rsid w:val="00833150"/>
    <w:rPr>
      <w:rFonts w:ascii="Times New Roman" w:eastAsia="Times New Roman" w:hAnsi="Times New Roman" w:cs="Times New Roman"/>
      <w:b/>
      <w:sz w:val="40"/>
      <w:szCs w:val="20"/>
    </w:rPr>
  </w:style>
  <w:style w:type="character" w:customStyle="1" w:styleId="Heading6Char">
    <w:name w:val="Heading 6 Char"/>
    <w:basedOn w:val="DefaultParagraphFont"/>
    <w:link w:val="Heading6"/>
    <w:semiHidden/>
    <w:rsid w:val="00833150"/>
    <w:rPr>
      <w:rFonts w:ascii="Times New Roman" w:eastAsia="Times New Roman" w:hAnsi="Times New Roman" w:cs="Times New Roman"/>
      <w:b/>
      <w:sz w:val="36"/>
      <w:szCs w:val="20"/>
    </w:rPr>
  </w:style>
  <w:style w:type="character" w:customStyle="1" w:styleId="Heading7Char">
    <w:name w:val="Heading 7 Char"/>
    <w:basedOn w:val="DefaultParagraphFont"/>
    <w:link w:val="Heading7"/>
    <w:semiHidden/>
    <w:rsid w:val="00833150"/>
    <w:rPr>
      <w:rFonts w:ascii="Times New Roman" w:eastAsia="Times New Roman" w:hAnsi="Times New Roman" w:cs="Times New Roman"/>
      <w:sz w:val="48"/>
      <w:szCs w:val="20"/>
    </w:rPr>
  </w:style>
  <w:style w:type="character" w:customStyle="1" w:styleId="Heading8Char">
    <w:name w:val="Heading 8 Char"/>
    <w:basedOn w:val="DefaultParagraphFont"/>
    <w:link w:val="Heading8"/>
    <w:semiHidden/>
    <w:rsid w:val="00833150"/>
    <w:rPr>
      <w:rFonts w:ascii="Times New Roman" w:eastAsia="Times New Roman" w:hAnsi="Times New Roman" w:cs="Times New Roman"/>
      <w:b/>
      <w:sz w:val="18"/>
      <w:szCs w:val="20"/>
    </w:rPr>
  </w:style>
  <w:style w:type="character" w:customStyle="1" w:styleId="Heading9Char">
    <w:name w:val="Heading 9 Char"/>
    <w:basedOn w:val="DefaultParagraphFont"/>
    <w:link w:val="Heading9"/>
    <w:semiHidden/>
    <w:rsid w:val="00833150"/>
    <w:rPr>
      <w:rFonts w:ascii="Times New Roman" w:eastAsia="Times New Roman" w:hAnsi="Times New Roman" w:cs="Times New Roman"/>
      <w:sz w:val="40"/>
      <w:szCs w:val="20"/>
    </w:rPr>
  </w:style>
  <w:style w:type="character" w:styleId="Hyperlink">
    <w:name w:val="Hyperlink"/>
    <w:uiPriority w:val="99"/>
    <w:unhideWhenUsed/>
    <w:rsid w:val="00833150"/>
    <w:rPr>
      <w:color w:val="0000FF"/>
      <w:u w:val="single"/>
    </w:rPr>
  </w:style>
  <w:style w:type="paragraph" w:styleId="BodyText3">
    <w:name w:val="Body Text 3"/>
    <w:basedOn w:val="Normal"/>
    <w:link w:val="BodyText3Char"/>
    <w:semiHidden/>
    <w:unhideWhenUsed/>
    <w:rsid w:val="00833150"/>
    <w:pPr>
      <w:spacing w:after="120"/>
    </w:pPr>
    <w:rPr>
      <w:sz w:val="16"/>
      <w:szCs w:val="16"/>
    </w:rPr>
  </w:style>
  <w:style w:type="character" w:customStyle="1" w:styleId="BodyText3Char">
    <w:name w:val="Body Text 3 Char"/>
    <w:basedOn w:val="DefaultParagraphFont"/>
    <w:link w:val="BodyText3"/>
    <w:semiHidden/>
    <w:rsid w:val="00833150"/>
    <w:rPr>
      <w:rFonts w:ascii="Times New Roman" w:eastAsia="Times New Roman" w:hAnsi="Times New Roman" w:cs="Times New Roman"/>
      <w:sz w:val="16"/>
      <w:szCs w:val="16"/>
      <w:lang w:val="en-US"/>
    </w:rPr>
  </w:style>
  <w:style w:type="character" w:customStyle="1" w:styleId="ListParagraphChar">
    <w:name w:val="List Paragraph Char"/>
    <w:aliases w:val="Numbering Char,ERP-List Paragraph Char,List Paragraph11 Char,Bullet EY Char,List Paragraph2 Char,List Paragraph Red Char,List Paragraph1 Char"/>
    <w:link w:val="ListParagraph"/>
    <w:uiPriority w:val="34"/>
    <w:locked/>
    <w:rsid w:val="00833150"/>
    <w:rPr>
      <w:rFonts w:ascii="Calibri" w:eastAsia="Calibri" w:hAnsi="Calibri" w:cs="Times New Roman"/>
    </w:rPr>
  </w:style>
  <w:style w:type="paragraph" w:styleId="ListParagraph">
    <w:name w:val="List Paragraph"/>
    <w:aliases w:val="Numbering,ERP-List Paragraph,List Paragraph11,Bullet EY,List Paragraph2,List Paragraph Red,List Paragraph1"/>
    <w:basedOn w:val="Normal"/>
    <w:link w:val="ListParagraphChar"/>
    <w:uiPriority w:val="34"/>
    <w:qFormat/>
    <w:rsid w:val="00833150"/>
    <w:pPr>
      <w:spacing w:after="200" w:line="276" w:lineRule="auto"/>
      <w:ind w:left="720"/>
      <w:contextualSpacing/>
    </w:pPr>
    <w:rPr>
      <w:rFonts w:ascii="Calibri" w:eastAsia="Calibri" w:hAnsi="Calibri"/>
      <w:sz w:val="22"/>
      <w:szCs w:val="22"/>
      <w:lang w:val="lt-LT"/>
    </w:rPr>
  </w:style>
  <w:style w:type="paragraph" w:customStyle="1" w:styleId="m-2950740572642474120gmail-msonormal">
    <w:name w:val="m_-2950740572642474120gmail-msonormal"/>
    <w:basedOn w:val="Normal"/>
    <w:rsid w:val="00833150"/>
    <w:pPr>
      <w:spacing w:before="100" w:beforeAutospacing="1" w:after="100" w:afterAutospacing="1"/>
    </w:pPr>
    <w:rPr>
      <w:lang w:val="lt-LT" w:eastAsia="lt-LT"/>
    </w:rPr>
  </w:style>
  <w:style w:type="paragraph" w:customStyle="1" w:styleId="Point1">
    <w:name w:val="Point 1"/>
    <w:basedOn w:val="Normal"/>
    <w:rsid w:val="000B20FA"/>
    <w:pPr>
      <w:spacing w:before="120" w:after="120"/>
      <w:ind w:left="1418" w:hanging="567"/>
      <w:jc w:val="both"/>
    </w:pPr>
    <w:rPr>
      <w:szCs w:val="20"/>
      <w:lang w:val="lt-LT"/>
    </w:rPr>
  </w:style>
  <w:style w:type="character" w:customStyle="1" w:styleId="apple-converted-space">
    <w:name w:val="apple-converted-space"/>
    <w:basedOn w:val="DefaultParagraphFont"/>
    <w:rsid w:val="000B20FA"/>
  </w:style>
  <w:style w:type="character" w:customStyle="1" w:styleId="Numatytasispastraiposriftas1">
    <w:name w:val="Numatytasis pastraipos šriftas1"/>
    <w:rsid w:val="00081739"/>
  </w:style>
  <w:style w:type="paragraph" w:customStyle="1" w:styleId="Title1">
    <w:name w:val="Title1"/>
    <w:basedOn w:val="Normal"/>
    <w:qFormat/>
    <w:rsid w:val="001D650F"/>
    <w:pPr>
      <w:spacing w:before="120" w:after="120"/>
      <w:jc w:val="center"/>
    </w:pPr>
    <w:rPr>
      <w:rFonts w:ascii="Arial" w:hAnsi="Arial"/>
      <w:b/>
      <w:sz w:val="22"/>
      <w:szCs w:val="28"/>
      <w:lang w:val="pt-PT"/>
    </w:rPr>
  </w:style>
  <w:style w:type="paragraph" w:customStyle="1" w:styleId="NoParagraphStyle">
    <w:name w:val="[No Paragraph Style]"/>
    <w:rsid w:val="001D650F"/>
    <w:pPr>
      <w:autoSpaceDE w:val="0"/>
      <w:autoSpaceDN w:val="0"/>
      <w:adjustRightInd w:val="0"/>
      <w:spacing w:after="0" w:line="288" w:lineRule="auto"/>
      <w:textAlignment w:val="center"/>
    </w:pPr>
    <w:rPr>
      <w:rFonts w:ascii="Times Roman" w:eastAsia="Times New Roman" w:hAnsi="Times Roman" w:cs="Times Roman"/>
      <w:color w:val="000000"/>
      <w:sz w:val="24"/>
      <w:szCs w:val="24"/>
      <w:lang w:val="en-US"/>
    </w:rPr>
  </w:style>
  <w:style w:type="paragraph" w:customStyle="1" w:styleId="BasicParagraph">
    <w:name w:val="[Basic Paragraph]"/>
    <w:basedOn w:val="NoParagraphStyle"/>
    <w:rsid w:val="001D650F"/>
    <w:pPr>
      <w:suppressAutoHyphens/>
    </w:pPr>
    <w:rPr>
      <w:rFonts w:ascii="Times New Roman" w:hAnsi="Times New Roman" w:cs="Times New Roman"/>
      <w:lang w:val="lt-LT"/>
    </w:rPr>
  </w:style>
  <w:style w:type="paragraph" w:styleId="BalloonText">
    <w:name w:val="Balloon Text"/>
    <w:basedOn w:val="Normal"/>
    <w:link w:val="BalloonTextChar"/>
    <w:uiPriority w:val="99"/>
    <w:semiHidden/>
    <w:unhideWhenUsed/>
    <w:rsid w:val="009F63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6344"/>
    <w:rPr>
      <w:rFonts w:ascii="Segoe UI" w:eastAsia="Times New Roman" w:hAnsi="Segoe UI" w:cs="Segoe UI"/>
      <w:sz w:val="18"/>
      <w:szCs w:val="18"/>
      <w:lang w:val="en-US"/>
    </w:rPr>
  </w:style>
  <w:style w:type="paragraph" w:styleId="NoSpacing">
    <w:name w:val="No Spacing"/>
    <w:uiPriority w:val="1"/>
    <w:qFormat/>
    <w:rsid w:val="0021604F"/>
    <w:pPr>
      <w:spacing w:after="0" w:line="240" w:lineRule="auto"/>
    </w:pPr>
    <w:rPr>
      <w:rFonts w:ascii="Times New Roman" w:eastAsia="Times New Roman" w:hAnsi="Times New Roman" w:cs="Times New Roman"/>
      <w:sz w:val="24"/>
      <w:szCs w:val="24"/>
      <w:lang w:val="en-US"/>
    </w:rPr>
  </w:style>
  <w:style w:type="paragraph" w:customStyle="1" w:styleId="Default">
    <w:name w:val="Default"/>
    <w:rsid w:val="00380DC9"/>
    <w:pPr>
      <w:autoSpaceDE w:val="0"/>
      <w:autoSpaceDN w:val="0"/>
      <w:adjustRightInd w:val="0"/>
      <w:spacing w:after="0" w:line="240" w:lineRule="auto"/>
    </w:pPr>
    <w:rPr>
      <w:rFonts w:ascii="Calibri" w:hAnsi="Calibri" w:cs="Calibri"/>
      <w:color w:val="000000"/>
      <w:sz w:val="24"/>
      <w:szCs w:val="24"/>
    </w:rPr>
  </w:style>
  <w:style w:type="paragraph" w:styleId="FootnoteText">
    <w:name w:val="footnote text"/>
    <w:basedOn w:val="Normal"/>
    <w:link w:val="FootnoteTextChar"/>
    <w:rsid w:val="00681107"/>
    <w:rPr>
      <w:sz w:val="20"/>
      <w:szCs w:val="20"/>
    </w:rPr>
  </w:style>
  <w:style w:type="character" w:customStyle="1" w:styleId="FootnoteTextChar">
    <w:name w:val="Footnote Text Char"/>
    <w:basedOn w:val="DefaultParagraphFont"/>
    <w:link w:val="FootnoteText"/>
    <w:rsid w:val="00681107"/>
    <w:rPr>
      <w:rFonts w:ascii="Times New Roman" w:eastAsia="Times New Roman" w:hAnsi="Times New Roman" w:cs="Times New Roman"/>
      <w:sz w:val="20"/>
      <w:szCs w:val="20"/>
      <w:lang w:val="en-US"/>
    </w:rPr>
  </w:style>
  <w:style w:type="character" w:styleId="FootnoteReference">
    <w:name w:val="footnote reference"/>
    <w:basedOn w:val="DefaultParagraphFont"/>
    <w:rsid w:val="00681107"/>
    <w:rPr>
      <w:vertAlign w:val="superscript"/>
    </w:rPr>
  </w:style>
  <w:style w:type="paragraph" w:styleId="Title">
    <w:name w:val="Title"/>
    <w:basedOn w:val="Normal"/>
    <w:next w:val="Normal"/>
    <w:link w:val="TitleChar"/>
    <w:uiPriority w:val="10"/>
    <w:qFormat/>
    <w:rsid w:val="008158AD"/>
    <w:pPr>
      <w:contextualSpacing/>
    </w:pPr>
    <w:rPr>
      <w:rFonts w:asciiTheme="majorHAnsi" w:eastAsiaTheme="majorEastAsia" w:hAnsiTheme="majorHAnsi" w:cstheme="majorBidi"/>
      <w:spacing w:val="-10"/>
      <w:kern w:val="28"/>
      <w:sz w:val="56"/>
      <w:szCs w:val="56"/>
      <w:lang w:val="lt-LT"/>
    </w:rPr>
  </w:style>
  <w:style w:type="character" w:customStyle="1" w:styleId="TitleChar">
    <w:name w:val="Title Char"/>
    <w:basedOn w:val="DefaultParagraphFont"/>
    <w:link w:val="Title"/>
    <w:uiPriority w:val="10"/>
    <w:rsid w:val="008158AD"/>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8158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C3310"/>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691720">
      <w:bodyDiv w:val="1"/>
      <w:marLeft w:val="0"/>
      <w:marRight w:val="0"/>
      <w:marTop w:val="0"/>
      <w:marBottom w:val="0"/>
      <w:divBdr>
        <w:top w:val="none" w:sz="0" w:space="0" w:color="auto"/>
        <w:left w:val="none" w:sz="0" w:space="0" w:color="auto"/>
        <w:bottom w:val="none" w:sz="0" w:space="0" w:color="auto"/>
        <w:right w:val="none" w:sz="0" w:space="0" w:color="auto"/>
      </w:divBdr>
    </w:div>
    <w:div w:id="779422618">
      <w:bodyDiv w:val="1"/>
      <w:marLeft w:val="0"/>
      <w:marRight w:val="0"/>
      <w:marTop w:val="0"/>
      <w:marBottom w:val="0"/>
      <w:divBdr>
        <w:top w:val="none" w:sz="0" w:space="0" w:color="auto"/>
        <w:left w:val="none" w:sz="0" w:space="0" w:color="auto"/>
        <w:bottom w:val="none" w:sz="0" w:space="0" w:color="auto"/>
        <w:right w:val="none" w:sz="0" w:space="0" w:color="auto"/>
      </w:divBdr>
    </w:div>
    <w:div w:id="1078744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developers.google.com/search/mobile-sit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evelopers.google.com/speed/pagespeed/insigh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figma.com/design/AeYtwwFSPP3zJGLUCzb4oq/Excellence---Wireframes?node-id=0-1&amp;p=f&amp;t=tSHzto2V6yCiQktD-0"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moz.com/learn/seo/page-speed" TargetMode="External"/><Relationship Id="rId5" Type="http://schemas.openxmlformats.org/officeDocument/2006/relationships/styles" Target="styles.xml"/><Relationship Id="rId15" Type="http://schemas.openxmlformats.org/officeDocument/2006/relationships/hyperlink" Target="http://www.sitemaps.org/" TargetMode="External"/><Relationship Id="rId10" Type="http://schemas.openxmlformats.org/officeDocument/2006/relationships/hyperlink" Target="https://socmin.lrv.lt/lt/veiklos-sritys/socialine-integracija/negalios-reforma-ir-asmenu-su-negalia-itrauktis/informacijos-prieinamumas/informacijos-prieinamumas-zmonems-su-negali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adresas.lt/naujienos-aktualijos/naujienos-pavadinim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Props1.xml><?xml version="1.0" encoding="utf-8"?>
<ds:datastoreItem xmlns:ds="http://schemas.openxmlformats.org/officeDocument/2006/customXml" ds:itemID="{74BA6391-85F9-436A-A157-736BA78B537A}">
  <ds:schemaRefs>
    <ds:schemaRef ds:uri="http://schemas.microsoft.com/sharepoint/v3/contenttype/forms"/>
  </ds:schemaRefs>
</ds:datastoreItem>
</file>

<file path=customXml/itemProps2.xml><?xml version="1.0" encoding="utf-8"?>
<ds:datastoreItem xmlns:ds="http://schemas.openxmlformats.org/officeDocument/2006/customXml" ds:itemID="{0A7F82F9-0063-41E8-86AE-C141FBA418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43B130-6839-4955-8213-4325DC410A1A}">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16</Pages>
  <Words>27012</Words>
  <Characters>15398</Characters>
  <Application>Microsoft Office Word</Application>
  <DocSecurity>0</DocSecurity>
  <Lines>128</Lines>
  <Paragraphs>84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Jasonienė</dc:creator>
  <cp:keywords/>
  <dc:description/>
  <cp:lastModifiedBy>Eglė Čekanauskienė</cp:lastModifiedBy>
  <cp:revision>9</cp:revision>
  <cp:lastPrinted>2021-11-29T12:39:00Z</cp:lastPrinted>
  <dcterms:created xsi:type="dcterms:W3CDTF">2025-08-12T06:58:00Z</dcterms:created>
  <dcterms:modified xsi:type="dcterms:W3CDTF">2025-08-12T11:35:00Z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